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2014AE71"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667127">
        <w:rPr>
          <w:rFonts w:ascii="Times New Roman" w:hAnsi="Times New Roman" w:cs="Times New Roman"/>
          <w:sz w:val="32"/>
          <w:szCs w:val="32"/>
        </w:rPr>
        <w:t>August 4</w:t>
      </w:r>
      <w:r w:rsidR="00667127" w:rsidRPr="00667127">
        <w:rPr>
          <w:rFonts w:ascii="Times New Roman" w:hAnsi="Times New Roman" w:cs="Times New Roman"/>
          <w:sz w:val="32"/>
          <w:szCs w:val="32"/>
          <w:vertAlign w:val="superscript"/>
        </w:rPr>
        <w:t>th</w:t>
      </w:r>
      <w:r w:rsidR="00667127">
        <w:rPr>
          <w:rFonts w:ascii="Times New Roman" w:hAnsi="Times New Roman" w:cs="Times New Roman"/>
          <w:sz w:val="32"/>
          <w:szCs w:val="32"/>
        </w:rPr>
        <w:t xml:space="preserve">, </w:t>
      </w:r>
      <w:r w:rsidR="00225454" w:rsidRPr="002F64E4">
        <w:rPr>
          <w:rFonts w:ascii="Times New Roman" w:hAnsi="Times New Roman" w:cs="Times New Roman"/>
          <w:sz w:val="32"/>
          <w:szCs w:val="32"/>
        </w:rPr>
        <w:t>2022</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73E694D6" w14:textId="12FD1B74" w:rsidR="002F64E4" w:rsidRDefault="002F64E4" w:rsidP="00CF4D84">
      <w:pPr>
        <w:pStyle w:val="Heading1"/>
        <w:jc w:val="center"/>
        <w:rPr>
          <w:rFonts w:ascii="Times New Roman" w:hAnsi="Times New Roman" w:cs="Times New Roman"/>
        </w:rPr>
      </w:pPr>
      <w:bookmarkStart w:id="0" w:name="_Toc106648201"/>
      <w:r>
        <w:rPr>
          <w:rFonts w:ascii="Times New Roman" w:hAnsi="Times New Roman" w:cs="Times New Roman"/>
        </w:rPr>
        <w:lastRenderedPageBreak/>
        <w:t xml:space="preserve">Agenda of </w:t>
      </w:r>
      <w:r w:rsidR="00667127">
        <w:rPr>
          <w:rFonts w:ascii="Times New Roman" w:hAnsi="Times New Roman" w:cs="Times New Roman"/>
        </w:rPr>
        <w:t>August 4</w:t>
      </w:r>
      <w:r w:rsidR="00667127" w:rsidRPr="00667127">
        <w:rPr>
          <w:rFonts w:ascii="Times New Roman" w:hAnsi="Times New Roman" w:cs="Times New Roman"/>
          <w:vertAlign w:val="superscript"/>
        </w:rPr>
        <w:t>th</w:t>
      </w:r>
      <w:r>
        <w:rPr>
          <w:rFonts w:ascii="Times New Roman" w:hAnsi="Times New Roman" w:cs="Times New Roman"/>
        </w:rPr>
        <w:t xml:space="preserve"> Council Meeting</w:t>
      </w:r>
      <w:bookmarkEnd w:id="0"/>
    </w:p>
    <w:p w14:paraId="21DF3B71"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Call to Order</w:t>
      </w:r>
    </w:p>
    <w:p w14:paraId="0BF817F9"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Roll Call</w:t>
      </w:r>
    </w:p>
    <w:p w14:paraId="47BC6E98"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Land Acknowledgement</w:t>
      </w:r>
    </w:p>
    <w:p w14:paraId="22EB8D78"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Opening Remarks of the Chair</w:t>
      </w:r>
    </w:p>
    <w:p w14:paraId="419EFCAD"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Approval of the Agenda</w:t>
      </w:r>
    </w:p>
    <w:p w14:paraId="0B5048A6"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Approval of the July 14</w:t>
      </w:r>
      <w:r w:rsidRPr="00187F19">
        <w:rPr>
          <w:rFonts w:ascii="Times New Roman" w:hAnsi="Times New Roman" w:cs="Times New Roman"/>
          <w:vertAlign w:val="superscript"/>
        </w:rPr>
        <w:t>th</w:t>
      </w:r>
      <w:r>
        <w:rPr>
          <w:rFonts w:ascii="Times New Roman" w:hAnsi="Times New Roman" w:cs="Times New Roman"/>
        </w:rPr>
        <w:t xml:space="preserve"> Council Meeting Minutes</w:t>
      </w:r>
    </w:p>
    <w:p w14:paraId="21FFCCF1"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Faculty Representatives’ Reports</w:t>
      </w:r>
    </w:p>
    <w:p w14:paraId="6D65FBB6"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Executive Reports</w:t>
      </w:r>
    </w:p>
    <w:p w14:paraId="7C765DDD"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Students’ Union General Manager Report</w:t>
      </w:r>
    </w:p>
    <w:p w14:paraId="63FBE517" w14:textId="77777777" w:rsidR="00667127" w:rsidRPr="00BC271A" w:rsidRDefault="00667127" w:rsidP="00667127">
      <w:pPr>
        <w:pStyle w:val="ListParagraph"/>
        <w:numPr>
          <w:ilvl w:val="0"/>
          <w:numId w:val="2"/>
        </w:numPr>
        <w:rPr>
          <w:rFonts w:ascii="Times New Roman" w:hAnsi="Times New Roman" w:cs="Times New Roman"/>
        </w:rPr>
      </w:pPr>
      <w:r>
        <w:rPr>
          <w:rFonts w:ascii="Times New Roman" w:hAnsi="Times New Roman" w:cs="Times New Roman"/>
          <w:color w:val="000000"/>
          <w:bdr w:val="none" w:sz="0" w:space="0" w:color="auto" w:frame="1"/>
        </w:rPr>
        <w:t>Special Reports to Council</w:t>
      </w:r>
    </w:p>
    <w:p w14:paraId="51907C4B" w14:textId="5D9662DC" w:rsidR="00667127" w:rsidRDefault="00667127" w:rsidP="00667127">
      <w:pPr>
        <w:pStyle w:val="ListParagraph"/>
        <w:numPr>
          <w:ilvl w:val="1"/>
          <w:numId w:val="2"/>
        </w:numPr>
        <w:rPr>
          <w:rFonts w:ascii="Times New Roman" w:hAnsi="Times New Roman" w:cs="Times New Roman"/>
        </w:rPr>
      </w:pPr>
      <w:r>
        <w:rPr>
          <w:rFonts w:ascii="Times New Roman" w:hAnsi="Times New Roman" w:cs="Times New Roman"/>
        </w:rPr>
        <w:t xml:space="preserve">Presentation on </w:t>
      </w:r>
      <w:proofErr w:type="spellStart"/>
      <w:r>
        <w:rPr>
          <w:rFonts w:ascii="Times New Roman" w:hAnsi="Times New Roman" w:cs="Times New Roman"/>
        </w:rPr>
        <w:t>MyVirtual</w:t>
      </w:r>
      <w:proofErr w:type="spellEnd"/>
      <w:r>
        <w:rPr>
          <w:rFonts w:ascii="Times New Roman" w:hAnsi="Times New Roman" w:cs="Times New Roman"/>
        </w:rPr>
        <w:t xml:space="preserve"> Doctor from Sam &amp; </w:t>
      </w:r>
      <w:r w:rsidR="00A25545">
        <w:rPr>
          <w:rFonts w:ascii="Times New Roman" w:hAnsi="Times New Roman" w:cs="Times New Roman"/>
        </w:rPr>
        <w:t>Cory Wright</w:t>
      </w:r>
      <w:r>
        <w:rPr>
          <w:rFonts w:ascii="Times New Roman" w:hAnsi="Times New Roman" w:cs="Times New Roman"/>
        </w:rPr>
        <w:t xml:space="preserve"> from Gallivan</w:t>
      </w:r>
    </w:p>
    <w:p w14:paraId="2EFD3A64" w14:textId="77777777" w:rsidR="00667127" w:rsidRPr="00BC271A" w:rsidRDefault="00667127" w:rsidP="00667127">
      <w:pPr>
        <w:pStyle w:val="ListParagraph"/>
        <w:numPr>
          <w:ilvl w:val="1"/>
          <w:numId w:val="2"/>
        </w:numPr>
        <w:rPr>
          <w:rFonts w:ascii="Times New Roman" w:hAnsi="Times New Roman" w:cs="Times New Roman"/>
        </w:rPr>
      </w:pPr>
      <w:r>
        <w:rPr>
          <w:rFonts w:ascii="Times New Roman" w:hAnsi="Times New Roman" w:cs="Times New Roman"/>
        </w:rPr>
        <w:t>Naomi’s presentation on Academic Advocate Pilot Program and Terms of Reference.</w:t>
      </w:r>
    </w:p>
    <w:p w14:paraId="43B5CC72"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New Business</w:t>
      </w:r>
    </w:p>
    <w:p w14:paraId="3070FB25" w14:textId="77777777" w:rsidR="00667127" w:rsidRPr="00646FA6" w:rsidRDefault="00667127" w:rsidP="00667127">
      <w:pPr>
        <w:pStyle w:val="ListParagraph"/>
        <w:numPr>
          <w:ilvl w:val="1"/>
          <w:numId w:val="2"/>
        </w:numPr>
        <w:rPr>
          <w:rFonts w:ascii="Times New Roman" w:hAnsi="Times New Roman" w:cs="Times New Roman"/>
          <w:strike/>
        </w:rPr>
      </w:pPr>
      <w:r w:rsidRPr="00646FA6">
        <w:rPr>
          <w:rFonts w:ascii="Times New Roman" w:hAnsi="Times New Roman" w:cs="Times New Roman"/>
          <w:strike/>
        </w:rPr>
        <w:t xml:space="preserve">Approval of the implementation of </w:t>
      </w:r>
      <w:proofErr w:type="spellStart"/>
      <w:r w:rsidRPr="00646FA6">
        <w:rPr>
          <w:rFonts w:ascii="Times New Roman" w:hAnsi="Times New Roman" w:cs="Times New Roman"/>
          <w:strike/>
        </w:rPr>
        <w:t>MyVirtual</w:t>
      </w:r>
      <w:proofErr w:type="spellEnd"/>
      <w:r w:rsidRPr="00646FA6">
        <w:rPr>
          <w:rFonts w:ascii="Times New Roman" w:hAnsi="Times New Roman" w:cs="Times New Roman"/>
          <w:strike/>
        </w:rPr>
        <w:t xml:space="preserve"> Doctor for September 1</w:t>
      </w:r>
      <w:r w:rsidRPr="00646FA6">
        <w:rPr>
          <w:rFonts w:ascii="Times New Roman" w:hAnsi="Times New Roman" w:cs="Times New Roman"/>
          <w:strike/>
          <w:vertAlign w:val="superscript"/>
        </w:rPr>
        <w:t>st</w:t>
      </w:r>
      <w:r w:rsidRPr="00646FA6">
        <w:rPr>
          <w:rFonts w:ascii="Times New Roman" w:hAnsi="Times New Roman" w:cs="Times New Roman"/>
          <w:strike/>
        </w:rPr>
        <w:t>, 2022, with an opt-in/opt-out model.</w:t>
      </w:r>
    </w:p>
    <w:p w14:paraId="795F8A16" w14:textId="77777777" w:rsidR="00667127" w:rsidRPr="00A52FD2" w:rsidRDefault="00667127" w:rsidP="00667127">
      <w:pPr>
        <w:pStyle w:val="ListParagraph"/>
        <w:numPr>
          <w:ilvl w:val="1"/>
          <w:numId w:val="2"/>
        </w:numPr>
        <w:rPr>
          <w:rFonts w:ascii="Times New Roman" w:hAnsi="Times New Roman" w:cs="Times New Roman"/>
        </w:rPr>
      </w:pPr>
      <w:r>
        <w:rPr>
          <w:rFonts w:ascii="Times New Roman" w:hAnsi="Times New Roman" w:cs="Times New Roman"/>
        </w:rPr>
        <w:t>Motion to approve an Academic Advocate Pilot Program and Terms of Reference for the 2022-2023 academic year.</w:t>
      </w:r>
    </w:p>
    <w:p w14:paraId="6141716A" w14:textId="260F1E44" w:rsidR="00667127" w:rsidRDefault="00667127" w:rsidP="00667127">
      <w:pPr>
        <w:pStyle w:val="ListParagraph"/>
        <w:numPr>
          <w:ilvl w:val="1"/>
          <w:numId w:val="2"/>
        </w:numPr>
        <w:rPr>
          <w:rFonts w:ascii="Times New Roman" w:hAnsi="Times New Roman" w:cs="Times New Roman"/>
        </w:rPr>
      </w:pPr>
      <w:r>
        <w:rPr>
          <w:rFonts w:ascii="Times New Roman" w:hAnsi="Times New Roman" w:cs="Times New Roman"/>
        </w:rPr>
        <w:t>Motion to ratify Matthew Whitehead as House Accounts Coordinator for the 2022-23 academic year.</w:t>
      </w:r>
    </w:p>
    <w:p w14:paraId="2D08D293" w14:textId="043D46E1" w:rsidR="009B765D" w:rsidRPr="009B765D" w:rsidRDefault="009B765D" w:rsidP="009B765D">
      <w:pPr>
        <w:pStyle w:val="ListParagraph"/>
        <w:numPr>
          <w:ilvl w:val="1"/>
          <w:numId w:val="2"/>
        </w:numPr>
        <w:rPr>
          <w:rFonts w:ascii="Times New Roman" w:hAnsi="Times New Roman" w:cs="Times New Roman"/>
        </w:rPr>
      </w:pPr>
      <w:r>
        <w:rPr>
          <w:rFonts w:ascii="Times New Roman" w:hAnsi="Times New Roman" w:cs="Times New Roman"/>
        </w:rPr>
        <w:t xml:space="preserve">Ratification by omnibus of the </w:t>
      </w:r>
      <w:r w:rsidR="00022E6E" w:rsidRPr="00022E6E">
        <w:rPr>
          <w:rFonts w:ascii="Times New Roman" w:hAnsi="Times New Roman" w:cs="Times New Roman"/>
          <w:strike/>
        </w:rPr>
        <w:t>119</w:t>
      </w:r>
      <w:r w:rsidR="00022E6E" w:rsidRPr="00022E6E">
        <w:rPr>
          <w:rFonts w:ascii="Times New Roman" w:hAnsi="Times New Roman" w:cs="Times New Roman"/>
        </w:rPr>
        <w:t xml:space="preserve"> 96</w:t>
      </w:r>
      <w:r w:rsidR="00F30B03">
        <w:rPr>
          <w:rFonts w:ascii="Times New Roman" w:hAnsi="Times New Roman" w:cs="Times New Roman"/>
        </w:rPr>
        <w:t xml:space="preserve"> </w:t>
      </w:r>
      <w:r>
        <w:rPr>
          <w:rFonts w:ascii="Times New Roman" w:hAnsi="Times New Roman" w:cs="Times New Roman"/>
        </w:rPr>
        <w:t>O-Crew Generals</w:t>
      </w:r>
    </w:p>
    <w:p w14:paraId="26A8E06D"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Closing Remarks of the Chair</w:t>
      </w:r>
    </w:p>
    <w:p w14:paraId="37B6852C" w14:textId="77777777" w:rsidR="00667127" w:rsidRDefault="00667127" w:rsidP="00667127">
      <w:pPr>
        <w:pStyle w:val="ListParagraph"/>
        <w:numPr>
          <w:ilvl w:val="0"/>
          <w:numId w:val="2"/>
        </w:numPr>
        <w:rPr>
          <w:rFonts w:ascii="Times New Roman" w:hAnsi="Times New Roman" w:cs="Times New Roman"/>
        </w:rPr>
      </w:pPr>
      <w:r>
        <w:rPr>
          <w:rFonts w:ascii="Times New Roman" w:hAnsi="Times New Roman" w:cs="Times New Roman"/>
        </w:rPr>
        <w:t>Adjournment</w:t>
      </w:r>
    </w:p>
    <w:p w14:paraId="40EAB343" w14:textId="06EBD647" w:rsidR="005846A2" w:rsidRDefault="005846A2" w:rsidP="005846A2">
      <w:pPr>
        <w:rPr>
          <w:rFonts w:ascii="Times New Roman" w:hAnsi="Times New Roman" w:cs="Times New Roman"/>
        </w:rPr>
      </w:pPr>
    </w:p>
    <w:p w14:paraId="20881978" w14:textId="2045C280" w:rsidR="005846A2" w:rsidRDefault="005846A2" w:rsidP="005846A2">
      <w:pPr>
        <w:rPr>
          <w:rFonts w:ascii="Times New Roman" w:hAnsi="Times New Roman" w:cs="Times New Roman"/>
        </w:rPr>
      </w:pPr>
    </w:p>
    <w:p w14:paraId="2F435AEE" w14:textId="4604194D" w:rsidR="005846A2" w:rsidRDefault="005846A2" w:rsidP="005846A2">
      <w:pPr>
        <w:rPr>
          <w:rFonts w:ascii="Times New Roman" w:hAnsi="Times New Roman" w:cs="Times New Roman"/>
        </w:rPr>
      </w:pPr>
    </w:p>
    <w:p w14:paraId="264B8BB2" w14:textId="3B3AF4A5" w:rsidR="005846A2" w:rsidRDefault="005846A2" w:rsidP="005846A2">
      <w:pPr>
        <w:rPr>
          <w:rFonts w:ascii="Times New Roman" w:hAnsi="Times New Roman" w:cs="Times New Roman"/>
        </w:rPr>
      </w:pPr>
    </w:p>
    <w:p w14:paraId="5FC834A2" w14:textId="1E980AC3" w:rsidR="005846A2" w:rsidRDefault="005846A2" w:rsidP="005846A2">
      <w:pPr>
        <w:rPr>
          <w:rFonts w:ascii="Times New Roman" w:hAnsi="Times New Roman" w:cs="Times New Roman"/>
        </w:rPr>
      </w:pPr>
    </w:p>
    <w:p w14:paraId="49E1A17F" w14:textId="5E5BDFF2" w:rsidR="005846A2" w:rsidRDefault="005846A2" w:rsidP="005846A2">
      <w:pPr>
        <w:rPr>
          <w:rFonts w:ascii="Times New Roman" w:hAnsi="Times New Roman" w:cs="Times New Roman"/>
        </w:rPr>
      </w:pPr>
    </w:p>
    <w:p w14:paraId="05AB40E7" w14:textId="15E5864F" w:rsidR="00667127" w:rsidRDefault="00667127" w:rsidP="005846A2">
      <w:pPr>
        <w:rPr>
          <w:rFonts w:ascii="Times New Roman" w:hAnsi="Times New Roman" w:cs="Times New Roman"/>
        </w:rPr>
      </w:pPr>
    </w:p>
    <w:p w14:paraId="47609C90" w14:textId="77777777" w:rsidR="00667127" w:rsidRDefault="00667127" w:rsidP="005846A2">
      <w:pPr>
        <w:rPr>
          <w:rFonts w:ascii="Times New Roman" w:hAnsi="Times New Roman" w:cs="Times New Roman"/>
        </w:rPr>
      </w:pPr>
    </w:p>
    <w:p w14:paraId="67D7FB7B" w14:textId="63D77F2A" w:rsidR="005846A2" w:rsidRDefault="005846A2" w:rsidP="005846A2">
      <w:pPr>
        <w:rPr>
          <w:rFonts w:ascii="Times New Roman" w:hAnsi="Times New Roman" w:cs="Times New Roman"/>
        </w:rPr>
      </w:pPr>
    </w:p>
    <w:p w14:paraId="5D365429" w14:textId="084783F0" w:rsidR="005846A2" w:rsidRDefault="005846A2" w:rsidP="005846A2">
      <w:pPr>
        <w:rPr>
          <w:rFonts w:ascii="Times New Roman" w:hAnsi="Times New Roman" w:cs="Times New Roman"/>
        </w:rPr>
      </w:pPr>
    </w:p>
    <w:p w14:paraId="3A9D35E6" w14:textId="3C299CBC" w:rsidR="005846A2" w:rsidRDefault="005846A2" w:rsidP="005846A2">
      <w:pPr>
        <w:rPr>
          <w:rFonts w:ascii="Times New Roman" w:hAnsi="Times New Roman" w:cs="Times New Roman"/>
        </w:rPr>
      </w:pPr>
    </w:p>
    <w:p w14:paraId="236EAC85" w14:textId="67DD2416" w:rsidR="005846A2" w:rsidRDefault="005846A2" w:rsidP="005846A2">
      <w:pPr>
        <w:rPr>
          <w:rFonts w:ascii="Times New Roman" w:hAnsi="Times New Roman" w:cs="Times New Roman"/>
        </w:rPr>
      </w:pPr>
    </w:p>
    <w:p w14:paraId="29BE3B8E" w14:textId="01FF8F15" w:rsidR="005846A2" w:rsidRDefault="005846A2" w:rsidP="005846A2">
      <w:pPr>
        <w:rPr>
          <w:rFonts w:ascii="Times New Roman" w:hAnsi="Times New Roman" w:cs="Times New Roman"/>
        </w:rPr>
      </w:pPr>
    </w:p>
    <w:p w14:paraId="4E92C780" w14:textId="77777777" w:rsidR="004E156E" w:rsidRDefault="004E156E" w:rsidP="004C21D7">
      <w:pPr>
        <w:rPr>
          <w:rFonts w:ascii="Times New Roman" w:hAnsi="Times New Roman" w:cs="Times New Roman"/>
          <w:sz w:val="32"/>
          <w:szCs w:val="32"/>
        </w:rPr>
      </w:pPr>
    </w:p>
    <w:p w14:paraId="02F970BA" w14:textId="227BF5B4" w:rsidR="004C21D7" w:rsidRPr="004C21D7" w:rsidRDefault="004C21D7" w:rsidP="004E156E">
      <w:pPr>
        <w:pStyle w:val="Heading1"/>
        <w:jc w:val="center"/>
        <w:rPr>
          <w:rFonts w:ascii="Times New Roman" w:hAnsi="Times New Roman" w:cs="Times New Roman"/>
        </w:rPr>
      </w:pPr>
      <w:bookmarkStart w:id="1" w:name="_Toc106648202"/>
      <w:r w:rsidRPr="004C21D7">
        <w:rPr>
          <w:rFonts w:ascii="Times New Roman" w:hAnsi="Times New Roman" w:cs="Times New Roman"/>
        </w:rPr>
        <w:lastRenderedPageBreak/>
        <w:t>Students’ Union Representative Council Meeting</w:t>
      </w:r>
      <w:bookmarkEnd w:id="1"/>
    </w:p>
    <w:p w14:paraId="39DE49A3" w14:textId="3DA77E5C" w:rsidR="005846A2" w:rsidRDefault="00667127" w:rsidP="00493D14">
      <w:pPr>
        <w:jc w:val="center"/>
        <w:rPr>
          <w:rFonts w:ascii="Times New Roman" w:hAnsi="Times New Roman" w:cs="Times New Roman"/>
        </w:rPr>
      </w:pPr>
      <w:r>
        <w:rPr>
          <w:rFonts w:ascii="Times New Roman" w:hAnsi="Times New Roman" w:cs="Times New Roman"/>
        </w:rPr>
        <w:t xml:space="preserve">August </w:t>
      </w:r>
      <w:r w:rsidR="00225454">
        <w:rPr>
          <w:rFonts w:ascii="Times New Roman" w:hAnsi="Times New Roman" w:cs="Times New Roman"/>
        </w:rPr>
        <w:t>4</w:t>
      </w:r>
      <w:r w:rsidR="00225454" w:rsidRPr="00225454">
        <w:rPr>
          <w:rFonts w:ascii="Times New Roman" w:hAnsi="Times New Roman" w:cs="Times New Roman"/>
          <w:vertAlign w:val="superscript"/>
        </w:rPr>
        <w:t>th</w:t>
      </w:r>
      <w:r w:rsidR="004C21D7">
        <w:rPr>
          <w:rFonts w:ascii="Times New Roman" w:hAnsi="Times New Roman" w:cs="Times New Roman"/>
        </w:rPr>
        <w:t xml:space="preserve">, </w:t>
      </w:r>
      <w:proofErr w:type="gramStart"/>
      <w:r w:rsidR="004C21D7">
        <w:rPr>
          <w:rFonts w:ascii="Times New Roman" w:hAnsi="Times New Roman" w:cs="Times New Roman"/>
        </w:rPr>
        <w:t>2022</w:t>
      </w:r>
      <w:proofErr w:type="gramEnd"/>
      <w:r w:rsidR="004C21D7">
        <w:rPr>
          <w:rFonts w:ascii="Times New Roman" w:hAnsi="Times New Roman" w:cs="Times New Roman"/>
        </w:rPr>
        <w:t xml:space="preserve"> | </w:t>
      </w:r>
      <w:r w:rsidR="00646FA6">
        <w:rPr>
          <w:rFonts w:ascii="Times New Roman" w:hAnsi="Times New Roman" w:cs="Times New Roman"/>
        </w:rPr>
        <w:t>6</w:t>
      </w:r>
      <w:r w:rsidR="00DD1E52">
        <w:rPr>
          <w:rFonts w:ascii="Times New Roman" w:hAnsi="Times New Roman" w:cs="Times New Roman"/>
        </w:rPr>
        <w:t>:0</w:t>
      </w:r>
      <w:r w:rsidR="00646FA6">
        <w:rPr>
          <w:rFonts w:ascii="Times New Roman" w:hAnsi="Times New Roman" w:cs="Times New Roman"/>
        </w:rPr>
        <w:t>2</w:t>
      </w:r>
      <w:r w:rsidR="00DD1E52">
        <w:rPr>
          <w:rFonts w:ascii="Times New Roman" w:hAnsi="Times New Roman" w:cs="Times New Roman"/>
        </w:rPr>
        <w:t xml:space="preserve">pm </w:t>
      </w:r>
      <w:r w:rsidR="003244E2">
        <w:rPr>
          <w:rFonts w:ascii="Times New Roman" w:hAnsi="Times New Roman" w:cs="Times New Roman"/>
        </w:rPr>
        <w:t>–</w:t>
      </w:r>
      <w:r w:rsidR="00DD1E52">
        <w:rPr>
          <w:rFonts w:ascii="Times New Roman" w:hAnsi="Times New Roman" w:cs="Times New Roman"/>
        </w:rPr>
        <w:t xml:space="preserve"> </w:t>
      </w:r>
      <w:r w:rsidR="00022E6E">
        <w:rPr>
          <w:rFonts w:ascii="Times New Roman" w:hAnsi="Times New Roman" w:cs="Times New Roman"/>
        </w:rPr>
        <w:t>7</w:t>
      </w:r>
      <w:r>
        <w:rPr>
          <w:rFonts w:ascii="Times New Roman" w:hAnsi="Times New Roman" w:cs="Times New Roman"/>
        </w:rPr>
        <w:t>:</w:t>
      </w:r>
      <w:r w:rsidR="00022E6E">
        <w:rPr>
          <w:rFonts w:ascii="Times New Roman" w:hAnsi="Times New Roman" w:cs="Times New Roman"/>
        </w:rPr>
        <w:t>1</w:t>
      </w:r>
      <w:r>
        <w:rPr>
          <w:rFonts w:ascii="Times New Roman" w:hAnsi="Times New Roman" w:cs="Times New Roman"/>
        </w:rPr>
        <w:t>0</w:t>
      </w:r>
      <w:r w:rsidR="003244E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018E6FBB" w:rsidR="005846A2" w:rsidRPr="004C21D7" w:rsidRDefault="004D546B" w:rsidP="004C21D7">
      <w:pPr>
        <w:jc w:val="center"/>
        <w:rPr>
          <w:rFonts w:ascii="Times New Roman" w:hAnsi="Times New Roman" w:cs="Times New Roman"/>
        </w:rPr>
      </w:pPr>
      <w:r>
        <w:rPr>
          <w:rFonts w:ascii="Times New Roman" w:hAnsi="Times New Roman" w:cs="Times New Roman"/>
        </w:rPr>
        <w:t xml:space="preserve">Online via </w:t>
      </w:r>
      <w:r w:rsidR="001E50AA">
        <w:rPr>
          <w:rFonts w:ascii="Times New Roman" w:hAnsi="Times New Roman" w:cs="Times New Roman"/>
        </w:rPr>
        <w:t>Microsoft Teams</w:t>
      </w:r>
    </w:p>
    <w:p w14:paraId="3D769A0F" w14:textId="1FC72F69" w:rsidR="005846A2" w:rsidRPr="00493D14" w:rsidRDefault="005846A2" w:rsidP="00D742BA">
      <w:pPr>
        <w:pStyle w:val="Heading2"/>
        <w:rPr>
          <w:rFonts w:ascii="Times New Roman" w:hAnsi="Times New Roman" w:cs="Times New Roman"/>
          <w:sz w:val="32"/>
          <w:szCs w:val="32"/>
        </w:rPr>
      </w:pPr>
      <w:bookmarkStart w:id="2" w:name="_Toc106648203"/>
      <w:r w:rsidRPr="00493D14">
        <w:rPr>
          <w:rFonts w:ascii="Times New Roman" w:hAnsi="Times New Roman" w:cs="Times New Roman"/>
          <w:sz w:val="32"/>
          <w:szCs w:val="32"/>
        </w:rPr>
        <w:t>Call to Order</w:t>
      </w:r>
      <w:bookmarkEnd w:id="2"/>
    </w:p>
    <w:p w14:paraId="3772846B" w14:textId="3FF7C62D"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032AE0">
        <w:rPr>
          <w:rFonts w:ascii="Times New Roman" w:hAnsi="Times New Roman" w:cs="Times New Roman"/>
        </w:rPr>
        <w:t>“I call this meeting to order at 6:02pm.”</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3" w:name="_Toc106648204"/>
      <w:r w:rsidRPr="00493D14">
        <w:rPr>
          <w:rFonts w:ascii="Times New Roman" w:hAnsi="Times New Roman" w:cs="Times New Roman"/>
          <w:sz w:val="32"/>
          <w:szCs w:val="32"/>
        </w:rPr>
        <w:t>Roll Call</w:t>
      </w:r>
      <w:bookmarkEnd w:id="3"/>
    </w:p>
    <w:p w14:paraId="53702828" w14:textId="1BED3727" w:rsidR="00783115" w:rsidRPr="00783115" w:rsidRDefault="00783115" w:rsidP="00783115">
      <w:pPr>
        <w:rPr>
          <w:rFonts w:ascii="Times New Roman" w:hAnsi="Times New Roman" w:cs="Times New Roman"/>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10C17341" w14:textId="2E22F245"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110096EA" w14:textId="35DAFBA5" w:rsidR="00783115" w:rsidRP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5EAA488D" w14:textId="463DFCF2" w:rsidR="00783115" w:rsidRPr="00783115" w:rsidRDefault="00783115" w:rsidP="00783115">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45AE363E" w14:textId="676A0D9A"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428E8EDD" w:rsid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720B9829" w14:textId="4B903159" w:rsidR="00225454" w:rsidRPr="00783115" w:rsidRDefault="00225454"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30789ED2" w14:textId="3CAA5B9B" w:rsidR="00783115" w:rsidRDefault="00783115" w:rsidP="00783115">
      <w:pPr>
        <w:rPr>
          <w:rFonts w:ascii="Times New Roman" w:hAnsi="Times New Roman" w:cs="Times New Roman"/>
        </w:rPr>
      </w:pPr>
      <w:r w:rsidRPr="00783115">
        <w:rPr>
          <w:rFonts w:ascii="Times New Roman" w:hAnsi="Times New Roman" w:cs="Times New Roman"/>
        </w:rPr>
        <w:t xml:space="preserve">International </w:t>
      </w:r>
      <w:r w:rsidR="00201EBA">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0C7512DF" w14:textId="2F28AFBB"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20310614"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34A35645" w14:textId="5F4E3166" w:rsidR="00783115" w:rsidRDefault="00783115" w:rsidP="00783115">
      <w:pPr>
        <w:rPr>
          <w:rFonts w:ascii="Times New Roman" w:hAnsi="Times New Roman" w:cs="Times New Roman"/>
        </w:rPr>
      </w:pPr>
      <w:r w:rsidRPr="00783115">
        <w:rPr>
          <w:rFonts w:ascii="Times New Roman" w:hAnsi="Times New Roman" w:cs="Times New Roman"/>
        </w:rPr>
        <w:t>Grad</w:t>
      </w:r>
      <w:r w:rsidR="00201EBA">
        <w:rPr>
          <w:rFonts w:ascii="Times New Roman" w:hAnsi="Times New Roman" w:cs="Times New Roman"/>
        </w:rPr>
        <w:t xml:space="preserve">uate Student </w:t>
      </w:r>
      <w:r w:rsidR="00201EBA" w:rsidRPr="00783115">
        <w:rPr>
          <w:rFonts w:ascii="Times New Roman" w:hAnsi="Times New Roman" w:cs="Times New Roman"/>
        </w:rPr>
        <w:t>Rep</w:t>
      </w:r>
      <w:r w:rsidR="00201EBA">
        <w:rPr>
          <w:rFonts w:ascii="Times New Roman" w:hAnsi="Times New Roman" w:cs="Times New Roman"/>
        </w:rPr>
        <w:t xml:space="preserve">resentative </w:t>
      </w:r>
      <w:r>
        <w:rPr>
          <w:rFonts w:ascii="Times New Roman" w:hAnsi="Times New Roman" w:cs="Times New Roman"/>
        </w:rPr>
        <w:t>– Julia Schmitt</w:t>
      </w:r>
    </w:p>
    <w:p w14:paraId="55CA0BC4" w14:textId="7AAAD7FF" w:rsidR="00DA569C" w:rsidRPr="00783115" w:rsidRDefault="00DA569C" w:rsidP="00783115">
      <w:pPr>
        <w:rPr>
          <w:rFonts w:ascii="Times New Roman" w:hAnsi="Times New Roman" w:cs="Times New Roman"/>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3EE4745E" w14:textId="11B5EE5D" w:rsidR="00225454" w:rsidRPr="00783115" w:rsidRDefault="00225454" w:rsidP="00783115">
      <w:pPr>
        <w:rPr>
          <w:rFonts w:ascii="Times New Roman" w:hAnsi="Times New Roman" w:cs="Times New Roman"/>
        </w:rPr>
      </w:pPr>
      <w:r w:rsidRPr="00783115">
        <w:rPr>
          <w:rFonts w:ascii="Times New Roman" w:hAnsi="Times New Roman" w:cs="Times New Roman"/>
        </w:rPr>
        <w:t>General Manager</w:t>
      </w:r>
      <w:r>
        <w:rPr>
          <w:rFonts w:ascii="Times New Roman" w:hAnsi="Times New Roman" w:cs="Times New Roman"/>
        </w:rPr>
        <w:t xml:space="preserve"> – Sean Ryan</w:t>
      </w:r>
    </w:p>
    <w:p w14:paraId="3FC0A826" w14:textId="77777777" w:rsidR="00783115" w:rsidRDefault="00783115" w:rsidP="00783115">
      <w:pPr>
        <w:rPr>
          <w:rFonts w:ascii="Times New Roman" w:hAnsi="Times New Roman" w:cs="Times New Roman"/>
          <w:b/>
          <w:bCs/>
        </w:rPr>
      </w:pPr>
    </w:p>
    <w:p w14:paraId="7119FF2E" w14:textId="0B86276D" w:rsidR="00783115" w:rsidRDefault="00783115" w:rsidP="00783115">
      <w:pPr>
        <w:rPr>
          <w:rFonts w:ascii="Times New Roman" w:hAnsi="Times New Roman" w:cs="Times New Roman"/>
          <w:b/>
          <w:bCs/>
        </w:rPr>
      </w:pPr>
      <w:r>
        <w:rPr>
          <w:rFonts w:ascii="Times New Roman" w:hAnsi="Times New Roman" w:cs="Times New Roman"/>
          <w:b/>
          <w:bCs/>
        </w:rPr>
        <w:t>Absent with Regret</w:t>
      </w:r>
    </w:p>
    <w:p w14:paraId="6F705DCA" w14:textId="3D6E5D11" w:rsidR="00646FA6" w:rsidRDefault="00646FA6" w:rsidP="009B765D">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2852D752" w14:textId="72B045BD" w:rsidR="009B765D" w:rsidRDefault="009B765D" w:rsidP="009B765D">
      <w:pPr>
        <w:rPr>
          <w:rFonts w:ascii="Times New Roman" w:hAnsi="Times New Roman" w:cs="Times New Roman"/>
        </w:rPr>
      </w:pPr>
      <w:r w:rsidRPr="00783115">
        <w:rPr>
          <w:rFonts w:ascii="Times New Roman" w:hAnsi="Times New Roman" w:cs="Times New Roman"/>
        </w:rPr>
        <w:t xml:space="preserve">Science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Meredith Cudmore-Keating</w:t>
      </w:r>
    </w:p>
    <w:p w14:paraId="03251EF6" w14:textId="175D9F37" w:rsidR="00032AE0" w:rsidRDefault="00032AE0" w:rsidP="00032AE0">
      <w:pPr>
        <w:rPr>
          <w:rFonts w:ascii="Times New Roman" w:hAnsi="Times New Roman" w:cs="Times New Roman"/>
        </w:rPr>
      </w:pPr>
      <w:r w:rsidRPr="00225454">
        <w:rPr>
          <w:rFonts w:ascii="Times New Roman" w:hAnsi="Times New Roman" w:cs="Times New Roman"/>
        </w:rPr>
        <w:t>Board of Governor Representative – Josh Kroke</w:t>
      </w:r>
      <w:r>
        <w:rPr>
          <w:rFonts w:ascii="Times New Roman" w:hAnsi="Times New Roman" w:cs="Times New Roman"/>
        </w:rPr>
        <w:t>r</w:t>
      </w:r>
    </w:p>
    <w:p w14:paraId="29CE6B5A" w14:textId="77777777" w:rsidR="00032AE0" w:rsidRDefault="00032AE0" w:rsidP="00032AE0">
      <w:pPr>
        <w:rPr>
          <w:rFonts w:ascii="Times New Roman" w:hAnsi="Times New Roman" w:cs="Times New Roman"/>
        </w:rPr>
      </w:pPr>
      <w:r w:rsidRPr="00783115">
        <w:rPr>
          <w:rFonts w:ascii="Times New Roman" w:hAnsi="Times New Roman" w:cs="Times New Roman"/>
        </w:rPr>
        <w:t xml:space="preserve">Education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Reaghan MacLean</w:t>
      </w:r>
    </w:p>
    <w:p w14:paraId="7DB1D1E6" w14:textId="77777777" w:rsidR="00032AE0" w:rsidRDefault="00032AE0" w:rsidP="00032AE0">
      <w:pPr>
        <w:rPr>
          <w:rFonts w:ascii="Times New Roman" w:hAnsi="Times New Roman" w:cs="Times New Roman"/>
        </w:rPr>
      </w:pPr>
    </w:p>
    <w:p w14:paraId="637E663D" w14:textId="77777777" w:rsidR="00032AE0" w:rsidRPr="00783115" w:rsidRDefault="00032AE0" w:rsidP="009B765D">
      <w:pPr>
        <w:rPr>
          <w:rFonts w:ascii="Times New Roman" w:hAnsi="Times New Roman" w:cs="Times New Roman"/>
        </w:rPr>
      </w:pPr>
    </w:p>
    <w:p w14:paraId="098A3D00" w14:textId="77777777" w:rsidR="00415FE1" w:rsidRPr="00225454" w:rsidRDefault="00415FE1" w:rsidP="00783115">
      <w:pPr>
        <w:rPr>
          <w:rFonts w:ascii="Times New Roman" w:hAnsi="Times New Roman" w:cs="Times New Roman"/>
        </w:rPr>
      </w:pPr>
    </w:p>
    <w:p w14:paraId="191EA758" w14:textId="77777777" w:rsidR="00664123" w:rsidRDefault="005846A2" w:rsidP="00664123">
      <w:pPr>
        <w:pStyle w:val="Heading1"/>
        <w:rPr>
          <w:rFonts w:ascii="Times New Roman" w:hAnsi="Times New Roman" w:cs="Times New Roman"/>
        </w:rPr>
      </w:pPr>
      <w:bookmarkStart w:id="4" w:name="_Toc106648205"/>
      <w:r w:rsidRPr="00493D14">
        <w:rPr>
          <w:rFonts w:ascii="Times New Roman" w:hAnsi="Times New Roman" w:cs="Times New Roman"/>
        </w:rPr>
        <w:lastRenderedPageBreak/>
        <w:t>Land Acknowledgement</w:t>
      </w:r>
      <w:bookmarkEnd w:id="4"/>
    </w:p>
    <w:p w14:paraId="387BAE85" w14:textId="0FECF73A" w:rsidR="00E16396" w:rsidRDefault="00664123" w:rsidP="005C0C22">
      <w:pPr>
        <w:pStyle w:val="Heading1"/>
        <w:spacing w:before="120"/>
        <w:rPr>
          <w:rFonts w:ascii="TimesNewRomanPSMT" w:hAnsi="TimesNewRomanPSMT"/>
          <w:color w:val="000000" w:themeColor="text1"/>
          <w:sz w:val="24"/>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w:t>
      </w:r>
      <w:r w:rsidR="00FD69C9">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which Mi’kmaq and Wolastoqiyik (Maliseet) peoples first signed with the British Crown in 1725. The treaties did not deal with the surrender of lands and resources but in fact, recognized Mi’kmaq and Wolastoqiyik (Maliseet) titles and established the rules for what was to be an ongoing relationship between nations</w:t>
      </w:r>
      <w:r w:rsidR="005D4BAB">
        <w:rPr>
          <w:rFonts w:ascii="TimesNewRomanPSMT" w:hAnsi="TimesNewRomanPSMT"/>
          <w:color w:val="000000" w:themeColor="text1"/>
          <w:sz w:val="24"/>
          <w:szCs w:val="21"/>
        </w:rPr>
        <w:t>.</w:t>
      </w:r>
      <w:r w:rsidR="005D4BAB" w:rsidRPr="005D4BAB">
        <w:rPr>
          <w:rFonts w:ascii="TimesNewRomanPSMT" w:hAnsi="TimesNewRomanPSMT"/>
          <w:color w:val="000000" w:themeColor="text1"/>
          <w:sz w:val="24"/>
          <w:szCs w:val="21"/>
        </w:rPr>
        <w:t xml:space="preserve"> </w:t>
      </w:r>
      <w:r w:rsidR="005D4BAB">
        <w:rPr>
          <w:rFonts w:ascii="TimesNewRomanPSMT" w:hAnsi="TimesNewRomanPSMT"/>
          <w:color w:val="000000" w:themeColor="text1"/>
          <w:sz w:val="24"/>
          <w:szCs w:val="21"/>
        </w:rPr>
        <w:t>As a Wolastoqiyik woman on Mi’kmaq land, I will continuously educate myself on the land that I am on and work to be an ally for the Mi’kmaq people</w:t>
      </w:r>
      <w:r w:rsidRPr="00664123">
        <w:rPr>
          <w:rFonts w:ascii="TimesNewRomanPSMT" w:hAnsi="TimesNewRomanPSMT"/>
          <w:color w:val="000000" w:themeColor="text1"/>
          <w:sz w:val="24"/>
          <w:szCs w:val="21"/>
        </w:rPr>
        <w:t>.</w:t>
      </w:r>
      <w:r w:rsidR="005121FC">
        <w:rPr>
          <w:rFonts w:ascii="TimesNewRomanPSMT" w:hAnsi="TimesNewRomanPSMT"/>
          <w:color w:val="000000" w:themeColor="text1"/>
          <w:sz w:val="24"/>
          <w:szCs w:val="21"/>
        </w:rPr>
        <w:t>”</w:t>
      </w:r>
    </w:p>
    <w:p w14:paraId="10D51B47" w14:textId="77777777" w:rsidR="006E1180" w:rsidRPr="006E1180" w:rsidRDefault="006E1180" w:rsidP="006E1180"/>
    <w:p w14:paraId="78BA3476" w14:textId="138C1AB7" w:rsidR="005846A2" w:rsidRPr="00493D14" w:rsidRDefault="005846A2" w:rsidP="004E156E">
      <w:pPr>
        <w:pStyle w:val="Heading1"/>
        <w:rPr>
          <w:rFonts w:ascii="Times New Roman" w:hAnsi="Times New Roman" w:cs="Times New Roman"/>
        </w:rPr>
      </w:pPr>
      <w:bookmarkStart w:id="5" w:name="_Toc106648206"/>
      <w:r w:rsidRPr="00493D14">
        <w:rPr>
          <w:rFonts w:ascii="Times New Roman" w:hAnsi="Times New Roman" w:cs="Times New Roman"/>
        </w:rPr>
        <w:t>Opening Remarks of the Chair</w:t>
      </w:r>
      <w:bookmarkEnd w:id="5"/>
    </w:p>
    <w:p w14:paraId="00E992B6" w14:textId="583A2AED" w:rsidR="005846A2" w:rsidRDefault="00726A21" w:rsidP="005C0C22">
      <w:pPr>
        <w:rPr>
          <w:rFonts w:ascii="Times New Roman" w:hAnsi="Times New Roman" w:cs="Times New Roman"/>
        </w:rPr>
      </w:pPr>
      <w:r>
        <w:rPr>
          <w:rFonts w:ascii="Times New Roman" w:hAnsi="Times New Roman" w:cs="Times New Roman"/>
        </w:rPr>
        <w:t xml:space="preserve">Molly: </w:t>
      </w:r>
      <w:r w:rsidR="00646FA6">
        <w:rPr>
          <w:rFonts w:ascii="Times New Roman" w:hAnsi="Times New Roman" w:cs="Times New Roman"/>
        </w:rPr>
        <w:t>“Welcome everybody! We have a couple presentations today and a couple items of business today.”</w:t>
      </w:r>
    </w:p>
    <w:p w14:paraId="4A8D9B4A" w14:textId="77777777" w:rsidR="006E1180" w:rsidRDefault="006E1180" w:rsidP="005C0C22">
      <w:pPr>
        <w:rPr>
          <w:rFonts w:ascii="Times New Roman" w:hAnsi="Times New Roman" w:cs="Times New Roman"/>
        </w:rPr>
      </w:pPr>
    </w:p>
    <w:p w14:paraId="7B852A24" w14:textId="109A9ABF" w:rsidR="005846A2" w:rsidRDefault="005846A2" w:rsidP="004E156E">
      <w:pPr>
        <w:pStyle w:val="Heading1"/>
        <w:rPr>
          <w:rFonts w:ascii="Times New Roman" w:hAnsi="Times New Roman" w:cs="Times New Roman"/>
        </w:rPr>
      </w:pPr>
      <w:bookmarkStart w:id="6" w:name="_Toc106648207"/>
      <w:r w:rsidRPr="00493D14">
        <w:rPr>
          <w:rFonts w:ascii="Times New Roman" w:hAnsi="Times New Roman" w:cs="Times New Roman"/>
        </w:rPr>
        <w:t>Approval of the Agenda</w:t>
      </w:r>
      <w:bookmarkEnd w:id="6"/>
    </w:p>
    <w:p w14:paraId="4F5554DB" w14:textId="30AD68FC" w:rsidR="00646FA6" w:rsidRDefault="00646FA6" w:rsidP="00415FE1">
      <w:pPr>
        <w:rPr>
          <w:rFonts w:ascii="Times New Roman" w:hAnsi="Times New Roman" w:cs="Times New Roman"/>
        </w:rPr>
      </w:pPr>
      <w:r>
        <w:rPr>
          <w:rFonts w:ascii="Times New Roman" w:hAnsi="Times New Roman" w:cs="Times New Roman"/>
        </w:rPr>
        <w:t xml:space="preserve">Brendan: </w:t>
      </w:r>
      <w:r w:rsidR="00A25545">
        <w:rPr>
          <w:rFonts w:ascii="Times New Roman" w:hAnsi="Times New Roman" w:cs="Times New Roman"/>
        </w:rPr>
        <w:t>“</w:t>
      </w:r>
      <w:r>
        <w:rPr>
          <w:rFonts w:ascii="Times New Roman" w:hAnsi="Times New Roman" w:cs="Times New Roman"/>
        </w:rPr>
        <w:t xml:space="preserve">I </w:t>
      </w:r>
      <w:r w:rsidR="00022E6E">
        <w:rPr>
          <w:rFonts w:ascii="Times New Roman" w:hAnsi="Times New Roman" w:cs="Times New Roman"/>
        </w:rPr>
        <w:t>move to amend the agenda to change the ratification of 119 O-Crew Generals to 96</w:t>
      </w:r>
      <w:r>
        <w:rPr>
          <w:rFonts w:ascii="Times New Roman" w:hAnsi="Times New Roman" w:cs="Times New Roman"/>
        </w:rPr>
        <w:t>.</w:t>
      </w:r>
      <w:r w:rsidR="00A25545">
        <w:rPr>
          <w:rFonts w:ascii="Times New Roman" w:hAnsi="Times New Roman" w:cs="Times New Roman"/>
        </w:rPr>
        <w:t>”</w:t>
      </w:r>
    </w:p>
    <w:p w14:paraId="5DEFB017" w14:textId="1A668E72" w:rsidR="00646FA6" w:rsidRPr="00646FA6" w:rsidRDefault="00646FA6" w:rsidP="00415FE1">
      <w:pPr>
        <w:rPr>
          <w:rFonts w:ascii="Times New Roman" w:hAnsi="Times New Roman" w:cs="Times New Roman"/>
        </w:rPr>
      </w:pPr>
      <w:r>
        <w:rPr>
          <w:rFonts w:ascii="Times New Roman" w:hAnsi="Times New Roman" w:cs="Times New Roman"/>
        </w:rPr>
        <w:t xml:space="preserve">Violet: </w:t>
      </w:r>
      <w:r w:rsidR="00A25545">
        <w:rPr>
          <w:rFonts w:ascii="Times New Roman" w:hAnsi="Times New Roman" w:cs="Times New Roman"/>
        </w:rPr>
        <w:t>“</w:t>
      </w:r>
      <w:r>
        <w:rPr>
          <w:rFonts w:ascii="Times New Roman" w:hAnsi="Times New Roman" w:cs="Times New Roman"/>
        </w:rPr>
        <w:t>I can second</w:t>
      </w:r>
      <w:r w:rsidR="00A25545">
        <w:rPr>
          <w:rFonts w:ascii="Times New Roman" w:hAnsi="Times New Roman" w:cs="Times New Roman"/>
        </w:rPr>
        <w:t>.”</w:t>
      </w:r>
    </w:p>
    <w:p w14:paraId="252A5CE0" w14:textId="691A0422"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261D7507" w14:textId="1DA80D3A" w:rsidR="00646FA6" w:rsidRDefault="00646FA6" w:rsidP="00415FE1">
      <w:pPr>
        <w:rPr>
          <w:rFonts w:ascii="Times New Roman" w:hAnsi="Times New Roman" w:cs="Times New Roman"/>
        </w:rPr>
      </w:pPr>
      <w:r>
        <w:rPr>
          <w:rFonts w:ascii="Times New Roman" w:hAnsi="Times New Roman" w:cs="Times New Roman"/>
        </w:rPr>
        <w:t xml:space="preserve">Julia: </w:t>
      </w:r>
      <w:r w:rsidR="00A25545">
        <w:rPr>
          <w:rFonts w:ascii="Times New Roman" w:hAnsi="Times New Roman" w:cs="Times New Roman"/>
        </w:rPr>
        <w:t>“</w:t>
      </w:r>
      <w:r>
        <w:rPr>
          <w:rFonts w:ascii="Times New Roman" w:hAnsi="Times New Roman" w:cs="Times New Roman"/>
        </w:rPr>
        <w:t>I’ll call to question.</w:t>
      </w:r>
      <w:r w:rsidR="00A25545">
        <w:rPr>
          <w:rFonts w:ascii="Times New Roman" w:hAnsi="Times New Roman" w:cs="Times New Roman"/>
        </w:rPr>
        <w:t>”</w:t>
      </w:r>
    </w:p>
    <w:p w14:paraId="74148899" w14:textId="063DD160" w:rsidR="00646FA6" w:rsidRPr="00646FA6" w:rsidRDefault="00646FA6" w:rsidP="00415FE1">
      <w:pPr>
        <w:rPr>
          <w:rFonts w:ascii="Times New Roman" w:hAnsi="Times New Roman" w:cs="Times New Roman"/>
        </w:rPr>
      </w:pPr>
      <w:r>
        <w:rPr>
          <w:rFonts w:ascii="Times New Roman" w:hAnsi="Times New Roman" w:cs="Times New Roman"/>
        </w:rPr>
        <w:t xml:space="preserve">Francisco: </w:t>
      </w:r>
      <w:r w:rsidR="00A25545">
        <w:rPr>
          <w:rFonts w:ascii="Times New Roman" w:hAnsi="Times New Roman" w:cs="Times New Roman"/>
        </w:rPr>
        <w:t>“</w:t>
      </w:r>
      <w:r>
        <w:rPr>
          <w:rFonts w:ascii="Times New Roman" w:hAnsi="Times New Roman" w:cs="Times New Roman"/>
        </w:rPr>
        <w:t>I’ll second</w:t>
      </w:r>
      <w:r w:rsidR="00A25545">
        <w:rPr>
          <w:rFonts w:ascii="Times New Roman" w:hAnsi="Times New Roman" w:cs="Times New Roman"/>
        </w:rPr>
        <w:t>.”</w:t>
      </w:r>
    </w:p>
    <w:p w14:paraId="0170CD01" w14:textId="7888F1B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38AE24FE" w14:textId="0BCDF593" w:rsidR="00646FA6" w:rsidRDefault="00646FA6" w:rsidP="00415FE1">
      <w:pPr>
        <w:rPr>
          <w:rFonts w:ascii="Times New Roman" w:hAnsi="Times New Roman" w:cs="Times New Roman"/>
          <w:i/>
          <w:iCs/>
        </w:rPr>
      </w:pPr>
    </w:p>
    <w:p w14:paraId="7752BEF2" w14:textId="3EE660C8" w:rsidR="00646FA6" w:rsidRDefault="00646FA6" w:rsidP="00415FE1">
      <w:pPr>
        <w:rPr>
          <w:rFonts w:ascii="Times New Roman" w:hAnsi="Times New Roman" w:cs="Times New Roman"/>
        </w:rPr>
      </w:pPr>
      <w:r>
        <w:rPr>
          <w:rFonts w:ascii="Times New Roman" w:hAnsi="Times New Roman" w:cs="Times New Roman"/>
        </w:rPr>
        <w:t xml:space="preserve">Brendan: </w:t>
      </w:r>
      <w:r w:rsidR="00A25545">
        <w:rPr>
          <w:rFonts w:ascii="Times New Roman" w:hAnsi="Times New Roman" w:cs="Times New Roman"/>
        </w:rPr>
        <w:t>“</w:t>
      </w:r>
      <w:r>
        <w:rPr>
          <w:rFonts w:ascii="Times New Roman" w:hAnsi="Times New Roman" w:cs="Times New Roman"/>
        </w:rPr>
        <w:t xml:space="preserve">I’d like to move to remove the implementation of </w:t>
      </w:r>
      <w:proofErr w:type="spellStart"/>
      <w:r>
        <w:rPr>
          <w:rFonts w:ascii="Times New Roman" w:hAnsi="Times New Roman" w:cs="Times New Roman"/>
        </w:rPr>
        <w:t>MyVirtual</w:t>
      </w:r>
      <w:proofErr w:type="spellEnd"/>
      <w:r>
        <w:rPr>
          <w:rFonts w:ascii="Times New Roman" w:hAnsi="Times New Roman" w:cs="Times New Roman"/>
        </w:rPr>
        <w:t xml:space="preserve"> Doctor from the agenda.</w:t>
      </w:r>
      <w:r w:rsidR="00A25545">
        <w:rPr>
          <w:rFonts w:ascii="Times New Roman" w:hAnsi="Times New Roman" w:cs="Times New Roman"/>
        </w:rPr>
        <w:t>”</w:t>
      </w:r>
    </w:p>
    <w:p w14:paraId="66137184" w14:textId="07048C22" w:rsidR="00646FA6" w:rsidRDefault="00646FA6" w:rsidP="00415FE1">
      <w:pPr>
        <w:rPr>
          <w:rFonts w:ascii="Times New Roman" w:hAnsi="Times New Roman" w:cs="Times New Roman"/>
        </w:rPr>
      </w:pPr>
      <w:r>
        <w:rPr>
          <w:rFonts w:ascii="Times New Roman" w:hAnsi="Times New Roman" w:cs="Times New Roman"/>
        </w:rPr>
        <w:t xml:space="preserve">Julia: </w:t>
      </w:r>
      <w:r w:rsidR="00A25545">
        <w:rPr>
          <w:rFonts w:ascii="Times New Roman" w:hAnsi="Times New Roman" w:cs="Times New Roman"/>
        </w:rPr>
        <w:t>“</w:t>
      </w:r>
      <w:r>
        <w:rPr>
          <w:rFonts w:ascii="Times New Roman" w:hAnsi="Times New Roman" w:cs="Times New Roman"/>
        </w:rPr>
        <w:t>I’ll second</w:t>
      </w:r>
      <w:r w:rsidR="00A25545">
        <w:rPr>
          <w:rFonts w:ascii="Times New Roman" w:hAnsi="Times New Roman" w:cs="Times New Roman"/>
        </w:rPr>
        <w:t>.”</w:t>
      </w:r>
    </w:p>
    <w:p w14:paraId="35F3CECA" w14:textId="36A341F2" w:rsidR="00646FA6" w:rsidRPr="00646FA6" w:rsidRDefault="00646FA6" w:rsidP="00415FE1">
      <w:pPr>
        <w:rPr>
          <w:rFonts w:ascii="Times New Roman" w:hAnsi="Times New Roman" w:cs="Times New Roman"/>
          <w:i/>
          <w:iCs/>
        </w:rPr>
      </w:pPr>
      <w:r>
        <w:rPr>
          <w:rFonts w:ascii="Times New Roman" w:hAnsi="Times New Roman" w:cs="Times New Roman"/>
          <w:i/>
          <w:iCs/>
        </w:rPr>
        <w:t>Discussion:</w:t>
      </w:r>
    </w:p>
    <w:p w14:paraId="2F01B5AF" w14:textId="24966A91" w:rsidR="00646FA6" w:rsidRDefault="00646FA6" w:rsidP="00415FE1">
      <w:pPr>
        <w:rPr>
          <w:rFonts w:ascii="Times New Roman" w:hAnsi="Times New Roman" w:cs="Times New Roman"/>
        </w:rPr>
      </w:pPr>
      <w:r>
        <w:rPr>
          <w:rFonts w:ascii="Times New Roman" w:hAnsi="Times New Roman" w:cs="Times New Roman"/>
        </w:rPr>
        <w:t xml:space="preserve">Brendan: </w:t>
      </w:r>
      <w:r w:rsidR="00A25545">
        <w:rPr>
          <w:rFonts w:ascii="Times New Roman" w:hAnsi="Times New Roman" w:cs="Times New Roman"/>
        </w:rPr>
        <w:t>“</w:t>
      </w:r>
      <w:r>
        <w:rPr>
          <w:rFonts w:ascii="Times New Roman" w:hAnsi="Times New Roman" w:cs="Times New Roman"/>
        </w:rPr>
        <w:t>Just for context, we’re unable to implement it at this point in time, but I’ll let Cory and Sam take over and explain later in their presentation.</w:t>
      </w:r>
      <w:r w:rsidR="00A25545">
        <w:rPr>
          <w:rFonts w:ascii="Times New Roman" w:hAnsi="Times New Roman" w:cs="Times New Roman"/>
        </w:rPr>
        <w:t>”</w:t>
      </w:r>
    </w:p>
    <w:p w14:paraId="7E8B1D78" w14:textId="6E05F3BF" w:rsidR="00646FA6" w:rsidRDefault="00646FA6" w:rsidP="00415FE1">
      <w:pPr>
        <w:rPr>
          <w:rFonts w:ascii="Times New Roman" w:hAnsi="Times New Roman" w:cs="Times New Roman"/>
        </w:rPr>
      </w:pPr>
      <w:r>
        <w:rPr>
          <w:rFonts w:ascii="Times New Roman" w:hAnsi="Times New Roman" w:cs="Times New Roman"/>
        </w:rPr>
        <w:t xml:space="preserve">Violet: </w:t>
      </w:r>
      <w:r w:rsidR="00A25545">
        <w:rPr>
          <w:rFonts w:ascii="Times New Roman" w:hAnsi="Times New Roman" w:cs="Times New Roman"/>
        </w:rPr>
        <w:t>“</w:t>
      </w:r>
      <w:r>
        <w:rPr>
          <w:rFonts w:ascii="Times New Roman" w:hAnsi="Times New Roman" w:cs="Times New Roman"/>
        </w:rPr>
        <w:t>I can call to question.</w:t>
      </w:r>
      <w:r w:rsidR="00A25545">
        <w:rPr>
          <w:rFonts w:ascii="Times New Roman" w:hAnsi="Times New Roman" w:cs="Times New Roman"/>
        </w:rPr>
        <w:t>”</w:t>
      </w:r>
    </w:p>
    <w:p w14:paraId="76947CA9" w14:textId="7565F80B" w:rsidR="00646FA6" w:rsidRDefault="00646FA6" w:rsidP="00415FE1">
      <w:pPr>
        <w:rPr>
          <w:rFonts w:ascii="Times New Roman" w:hAnsi="Times New Roman" w:cs="Times New Roman"/>
        </w:rPr>
      </w:pPr>
      <w:r>
        <w:rPr>
          <w:rFonts w:ascii="Times New Roman" w:hAnsi="Times New Roman" w:cs="Times New Roman"/>
        </w:rPr>
        <w:t xml:space="preserve">Julia: </w:t>
      </w:r>
      <w:r w:rsidR="00A25545">
        <w:rPr>
          <w:rFonts w:ascii="Times New Roman" w:hAnsi="Times New Roman" w:cs="Times New Roman"/>
        </w:rPr>
        <w:t>“</w:t>
      </w:r>
      <w:r>
        <w:rPr>
          <w:rFonts w:ascii="Times New Roman" w:hAnsi="Times New Roman" w:cs="Times New Roman"/>
        </w:rPr>
        <w:t>I’ll second.</w:t>
      </w:r>
      <w:r w:rsidR="00A25545">
        <w:rPr>
          <w:rFonts w:ascii="Times New Roman" w:hAnsi="Times New Roman" w:cs="Times New Roman"/>
        </w:rPr>
        <w:t>”</w:t>
      </w:r>
    </w:p>
    <w:p w14:paraId="20F3D784" w14:textId="3025A939" w:rsidR="00646FA6" w:rsidRDefault="00646FA6" w:rsidP="00415FE1">
      <w:pPr>
        <w:rPr>
          <w:rFonts w:ascii="Times New Roman" w:hAnsi="Times New Roman" w:cs="Times New Roman"/>
          <w:i/>
          <w:iCs/>
        </w:rPr>
      </w:pPr>
      <w:r w:rsidRPr="00B57834">
        <w:rPr>
          <w:rFonts w:ascii="Times New Roman" w:hAnsi="Times New Roman" w:cs="Times New Roman"/>
          <w:i/>
          <w:iCs/>
        </w:rPr>
        <w:t>Motion passes unanimously.</w:t>
      </w:r>
    </w:p>
    <w:p w14:paraId="2FD9AE0C" w14:textId="4CF6E0FE" w:rsidR="00646FA6" w:rsidRDefault="00646FA6" w:rsidP="00415FE1">
      <w:pPr>
        <w:rPr>
          <w:rFonts w:ascii="Times New Roman" w:hAnsi="Times New Roman" w:cs="Times New Roman"/>
          <w:i/>
          <w:iCs/>
        </w:rPr>
      </w:pPr>
    </w:p>
    <w:p w14:paraId="362259EC" w14:textId="7E48CD29" w:rsidR="00646FA6" w:rsidRDefault="00646FA6" w:rsidP="00415FE1">
      <w:pPr>
        <w:rPr>
          <w:rFonts w:ascii="Times New Roman" w:hAnsi="Times New Roman" w:cs="Times New Roman"/>
        </w:rPr>
      </w:pPr>
      <w:r>
        <w:rPr>
          <w:rFonts w:ascii="Times New Roman" w:hAnsi="Times New Roman" w:cs="Times New Roman"/>
        </w:rPr>
        <w:t xml:space="preserve">Naomi: </w:t>
      </w:r>
      <w:r w:rsidR="00A25545">
        <w:rPr>
          <w:rFonts w:ascii="Times New Roman" w:hAnsi="Times New Roman" w:cs="Times New Roman"/>
        </w:rPr>
        <w:t>“</w:t>
      </w:r>
      <w:r>
        <w:rPr>
          <w:rFonts w:ascii="Times New Roman" w:hAnsi="Times New Roman" w:cs="Times New Roman"/>
        </w:rPr>
        <w:t>I motion to approve the agenda.</w:t>
      </w:r>
      <w:r w:rsidR="00A25545">
        <w:rPr>
          <w:rFonts w:ascii="Times New Roman" w:hAnsi="Times New Roman" w:cs="Times New Roman"/>
        </w:rPr>
        <w:t>”</w:t>
      </w:r>
    </w:p>
    <w:p w14:paraId="09F766E6" w14:textId="14212302" w:rsidR="00646FA6" w:rsidRDefault="00646FA6" w:rsidP="00415FE1">
      <w:pPr>
        <w:rPr>
          <w:rFonts w:ascii="Times New Roman" w:hAnsi="Times New Roman" w:cs="Times New Roman"/>
        </w:rPr>
      </w:pPr>
      <w:r>
        <w:rPr>
          <w:rFonts w:ascii="Times New Roman" w:hAnsi="Times New Roman" w:cs="Times New Roman"/>
        </w:rPr>
        <w:t xml:space="preserve">Brendan: </w:t>
      </w:r>
      <w:r w:rsidR="00A25545">
        <w:rPr>
          <w:rFonts w:ascii="Times New Roman" w:hAnsi="Times New Roman" w:cs="Times New Roman"/>
        </w:rPr>
        <w:t>“</w:t>
      </w:r>
      <w:r>
        <w:rPr>
          <w:rFonts w:ascii="Times New Roman" w:hAnsi="Times New Roman" w:cs="Times New Roman"/>
        </w:rPr>
        <w:t>I’ll second.</w:t>
      </w:r>
      <w:r w:rsidR="00A25545">
        <w:rPr>
          <w:rFonts w:ascii="Times New Roman" w:hAnsi="Times New Roman" w:cs="Times New Roman"/>
        </w:rPr>
        <w:t>”</w:t>
      </w:r>
    </w:p>
    <w:p w14:paraId="24FA161B" w14:textId="6E0930FF" w:rsidR="00646FA6" w:rsidRDefault="00646FA6" w:rsidP="00415FE1">
      <w:pPr>
        <w:rPr>
          <w:rFonts w:ascii="Times New Roman" w:hAnsi="Times New Roman" w:cs="Times New Roman"/>
          <w:i/>
          <w:iCs/>
        </w:rPr>
      </w:pPr>
      <w:r>
        <w:rPr>
          <w:rFonts w:ascii="Times New Roman" w:hAnsi="Times New Roman" w:cs="Times New Roman"/>
          <w:i/>
          <w:iCs/>
        </w:rPr>
        <w:lastRenderedPageBreak/>
        <w:t>No discussion.</w:t>
      </w:r>
    </w:p>
    <w:p w14:paraId="3C75E24F" w14:textId="6C71F0A5" w:rsidR="00646FA6" w:rsidRDefault="00646FA6" w:rsidP="00415FE1">
      <w:pPr>
        <w:rPr>
          <w:rFonts w:ascii="Times New Roman" w:hAnsi="Times New Roman" w:cs="Times New Roman"/>
        </w:rPr>
      </w:pPr>
      <w:r>
        <w:rPr>
          <w:rFonts w:ascii="Times New Roman" w:hAnsi="Times New Roman" w:cs="Times New Roman"/>
        </w:rPr>
        <w:t xml:space="preserve">Julia: </w:t>
      </w:r>
      <w:r w:rsidR="00A25545">
        <w:rPr>
          <w:rFonts w:ascii="Times New Roman" w:hAnsi="Times New Roman" w:cs="Times New Roman"/>
        </w:rPr>
        <w:t>“</w:t>
      </w:r>
      <w:r>
        <w:rPr>
          <w:rFonts w:ascii="Times New Roman" w:hAnsi="Times New Roman" w:cs="Times New Roman"/>
        </w:rPr>
        <w:t>I’ll call to question</w:t>
      </w:r>
      <w:r w:rsidR="00A25545">
        <w:rPr>
          <w:rFonts w:ascii="Times New Roman" w:hAnsi="Times New Roman" w:cs="Times New Roman"/>
        </w:rPr>
        <w:t>.”</w:t>
      </w:r>
    </w:p>
    <w:p w14:paraId="5B2596CD" w14:textId="593535BA" w:rsidR="00646FA6" w:rsidRDefault="00646FA6" w:rsidP="00415FE1">
      <w:pPr>
        <w:rPr>
          <w:rFonts w:ascii="Times New Roman" w:hAnsi="Times New Roman" w:cs="Times New Roman"/>
        </w:rPr>
      </w:pPr>
      <w:r>
        <w:rPr>
          <w:rFonts w:ascii="Times New Roman" w:hAnsi="Times New Roman" w:cs="Times New Roman"/>
        </w:rPr>
        <w:t xml:space="preserve">Violet: </w:t>
      </w:r>
      <w:r w:rsidR="00A25545">
        <w:rPr>
          <w:rFonts w:ascii="Times New Roman" w:hAnsi="Times New Roman" w:cs="Times New Roman"/>
        </w:rPr>
        <w:t>“</w:t>
      </w:r>
      <w:r>
        <w:rPr>
          <w:rFonts w:ascii="Times New Roman" w:hAnsi="Times New Roman" w:cs="Times New Roman"/>
        </w:rPr>
        <w:t>I can second that.</w:t>
      </w:r>
      <w:r w:rsidR="00A25545">
        <w:rPr>
          <w:rFonts w:ascii="Times New Roman" w:hAnsi="Times New Roman" w:cs="Times New Roman"/>
        </w:rPr>
        <w:t>”</w:t>
      </w:r>
    </w:p>
    <w:p w14:paraId="0E14D357" w14:textId="07A16AC9" w:rsidR="00646FA6" w:rsidRDefault="00646FA6" w:rsidP="00415FE1">
      <w:pPr>
        <w:rPr>
          <w:rFonts w:ascii="Times New Roman" w:hAnsi="Times New Roman" w:cs="Times New Roman"/>
          <w:i/>
          <w:iCs/>
        </w:rPr>
      </w:pPr>
      <w:r>
        <w:rPr>
          <w:rFonts w:ascii="Times New Roman" w:hAnsi="Times New Roman" w:cs="Times New Roman"/>
          <w:i/>
          <w:iCs/>
        </w:rPr>
        <w:t>Motion passes unanimously.</w:t>
      </w:r>
    </w:p>
    <w:p w14:paraId="568A4F53" w14:textId="77777777" w:rsidR="00022E6E" w:rsidRPr="00646FA6" w:rsidRDefault="00022E6E" w:rsidP="00415FE1">
      <w:pPr>
        <w:rPr>
          <w:rFonts w:ascii="Times New Roman" w:hAnsi="Times New Roman" w:cs="Times New Roman"/>
          <w:i/>
          <w:iCs/>
        </w:rPr>
      </w:pPr>
    </w:p>
    <w:p w14:paraId="78690CB7" w14:textId="65AEA8A7" w:rsidR="00536BC1" w:rsidRDefault="005846A2" w:rsidP="00536BC1">
      <w:pPr>
        <w:pStyle w:val="Heading1"/>
        <w:rPr>
          <w:rFonts w:ascii="Times New Roman" w:hAnsi="Times New Roman" w:cs="Times New Roman"/>
        </w:rPr>
      </w:pPr>
      <w:bookmarkStart w:id="7" w:name="_Toc106648208"/>
      <w:r w:rsidRPr="00493D14">
        <w:rPr>
          <w:rFonts w:ascii="Times New Roman" w:hAnsi="Times New Roman" w:cs="Times New Roman"/>
        </w:rPr>
        <w:t xml:space="preserve">Approval of the Minutes of </w:t>
      </w:r>
      <w:r w:rsidR="00667127">
        <w:rPr>
          <w:rFonts w:ascii="Times New Roman" w:hAnsi="Times New Roman" w:cs="Times New Roman"/>
        </w:rPr>
        <w:t>July 14</w:t>
      </w:r>
      <w:r w:rsidR="00667127" w:rsidRPr="00667127">
        <w:rPr>
          <w:rFonts w:ascii="Times New Roman" w:hAnsi="Times New Roman" w:cs="Times New Roman"/>
          <w:vertAlign w:val="superscript"/>
        </w:rPr>
        <w:t>th</w:t>
      </w:r>
      <w:r w:rsidR="001E50AA">
        <w:rPr>
          <w:rFonts w:ascii="Times New Roman" w:hAnsi="Times New Roman" w:cs="Times New Roman"/>
        </w:rPr>
        <w:t xml:space="preserve"> </w:t>
      </w:r>
      <w:r w:rsidRPr="00493D14">
        <w:rPr>
          <w:rFonts w:ascii="Times New Roman" w:hAnsi="Times New Roman" w:cs="Times New Roman"/>
        </w:rPr>
        <w:t>Council Meeting</w:t>
      </w:r>
      <w:bookmarkEnd w:id="7"/>
    </w:p>
    <w:p w14:paraId="1407FCB7" w14:textId="7E3B075D" w:rsidR="00646FA6" w:rsidRDefault="00646FA6" w:rsidP="00415FE1">
      <w:pPr>
        <w:rPr>
          <w:rFonts w:ascii="Times New Roman" w:hAnsi="Times New Roman" w:cs="Times New Roman"/>
        </w:rPr>
      </w:pPr>
      <w:r>
        <w:rPr>
          <w:rFonts w:ascii="Times New Roman" w:hAnsi="Times New Roman" w:cs="Times New Roman"/>
        </w:rPr>
        <w:t xml:space="preserve">Brendan: </w:t>
      </w:r>
      <w:r w:rsidR="00A25545">
        <w:rPr>
          <w:rFonts w:ascii="Times New Roman" w:hAnsi="Times New Roman" w:cs="Times New Roman"/>
        </w:rPr>
        <w:t>“</w:t>
      </w:r>
      <w:r>
        <w:rPr>
          <w:rFonts w:ascii="Times New Roman" w:hAnsi="Times New Roman" w:cs="Times New Roman"/>
        </w:rPr>
        <w:t>I’ll move to approve the last council meeting minutes.</w:t>
      </w:r>
      <w:r w:rsidR="00A25545">
        <w:rPr>
          <w:rFonts w:ascii="Times New Roman" w:hAnsi="Times New Roman" w:cs="Times New Roman"/>
        </w:rPr>
        <w:t>”</w:t>
      </w:r>
    </w:p>
    <w:p w14:paraId="1DF7B6EF" w14:textId="691F5E59" w:rsidR="00646FA6" w:rsidRPr="00646FA6" w:rsidRDefault="00646FA6" w:rsidP="00415FE1">
      <w:pPr>
        <w:rPr>
          <w:rFonts w:ascii="Times New Roman" w:hAnsi="Times New Roman" w:cs="Times New Roman"/>
        </w:rPr>
      </w:pPr>
      <w:r>
        <w:rPr>
          <w:rFonts w:ascii="Times New Roman" w:hAnsi="Times New Roman" w:cs="Times New Roman"/>
        </w:rPr>
        <w:t xml:space="preserve">Naomi: </w:t>
      </w:r>
      <w:r w:rsidR="00A25545">
        <w:rPr>
          <w:rFonts w:ascii="Times New Roman" w:hAnsi="Times New Roman" w:cs="Times New Roman"/>
        </w:rPr>
        <w:t>“</w:t>
      </w:r>
      <w:r>
        <w:rPr>
          <w:rFonts w:ascii="Times New Roman" w:hAnsi="Times New Roman" w:cs="Times New Roman"/>
        </w:rPr>
        <w:t>I’ll second that.</w:t>
      </w:r>
      <w:r w:rsidR="00A25545">
        <w:rPr>
          <w:rFonts w:ascii="Times New Roman" w:hAnsi="Times New Roman" w:cs="Times New Roman"/>
        </w:rPr>
        <w:t>”</w:t>
      </w:r>
    </w:p>
    <w:p w14:paraId="1369EA11" w14:textId="64B2F88B"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0F5E5BB" w14:textId="5C2810BC" w:rsidR="00646FA6" w:rsidRDefault="00646FA6" w:rsidP="00415FE1">
      <w:pPr>
        <w:rPr>
          <w:rFonts w:ascii="Times New Roman" w:hAnsi="Times New Roman" w:cs="Times New Roman"/>
        </w:rPr>
      </w:pPr>
      <w:r>
        <w:rPr>
          <w:rFonts w:ascii="Times New Roman" w:hAnsi="Times New Roman" w:cs="Times New Roman"/>
        </w:rPr>
        <w:t xml:space="preserve">Julia: </w:t>
      </w:r>
      <w:r w:rsidR="00A25545">
        <w:rPr>
          <w:rFonts w:ascii="Times New Roman" w:hAnsi="Times New Roman" w:cs="Times New Roman"/>
        </w:rPr>
        <w:t>“</w:t>
      </w:r>
      <w:r>
        <w:rPr>
          <w:rFonts w:ascii="Times New Roman" w:hAnsi="Times New Roman" w:cs="Times New Roman"/>
        </w:rPr>
        <w:t>I will call to question.</w:t>
      </w:r>
      <w:r w:rsidR="00A25545">
        <w:rPr>
          <w:rFonts w:ascii="Times New Roman" w:hAnsi="Times New Roman" w:cs="Times New Roman"/>
        </w:rPr>
        <w:t>”</w:t>
      </w:r>
    </w:p>
    <w:p w14:paraId="06D47474" w14:textId="5E552DF4" w:rsidR="00646FA6" w:rsidRPr="00646FA6" w:rsidRDefault="00646FA6" w:rsidP="00415FE1">
      <w:pPr>
        <w:rPr>
          <w:rFonts w:ascii="Times New Roman" w:hAnsi="Times New Roman" w:cs="Times New Roman"/>
        </w:rPr>
      </w:pPr>
      <w:r>
        <w:rPr>
          <w:rFonts w:ascii="Times New Roman" w:hAnsi="Times New Roman" w:cs="Times New Roman"/>
        </w:rPr>
        <w:t xml:space="preserve">Violet: </w:t>
      </w:r>
      <w:r w:rsidR="00A25545">
        <w:rPr>
          <w:rFonts w:ascii="Times New Roman" w:hAnsi="Times New Roman" w:cs="Times New Roman"/>
        </w:rPr>
        <w:t>“</w:t>
      </w:r>
      <w:r>
        <w:rPr>
          <w:rFonts w:ascii="Times New Roman" w:hAnsi="Times New Roman" w:cs="Times New Roman"/>
        </w:rPr>
        <w:t>I will second that.</w:t>
      </w:r>
      <w:r w:rsidR="00A25545">
        <w:rPr>
          <w:rFonts w:ascii="Times New Roman" w:hAnsi="Times New Roman" w:cs="Times New Roman"/>
        </w:rPr>
        <w:t>”</w:t>
      </w:r>
    </w:p>
    <w:p w14:paraId="35646FAA" w14:textId="131206BC"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35991D22" w14:textId="77777777" w:rsidR="00022E6E" w:rsidRPr="00B57834" w:rsidRDefault="00022E6E" w:rsidP="00415FE1">
      <w:pPr>
        <w:rPr>
          <w:rFonts w:ascii="Times New Roman" w:hAnsi="Times New Roman" w:cs="Times New Roman"/>
          <w:i/>
          <w:iCs/>
        </w:rPr>
      </w:pPr>
    </w:p>
    <w:p w14:paraId="584FCCD2" w14:textId="77777777" w:rsidR="00536BC1" w:rsidRPr="00493D14" w:rsidRDefault="00536BC1" w:rsidP="00536BC1">
      <w:pPr>
        <w:pStyle w:val="Heading1"/>
        <w:rPr>
          <w:rFonts w:ascii="Times New Roman" w:hAnsi="Times New Roman" w:cs="Times New Roman"/>
        </w:rPr>
      </w:pPr>
      <w:bookmarkStart w:id="8" w:name="_Toc106648213"/>
      <w:r w:rsidRPr="00493D14">
        <w:rPr>
          <w:rFonts w:ascii="Times New Roman" w:hAnsi="Times New Roman" w:cs="Times New Roman"/>
        </w:rPr>
        <w:t>Constituency Reports</w:t>
      </w:r>
      <w:bookmarkEnd w:id="8"/>
    </w:p>
    <w:p w14:paraId="26E500B7" w14:textId="5282EE16" w:rsidR="00B57834" w:rsidRDefault="00985AD9" w:rsidP="004957E1">
      <w:pPr>
        <w:ind w:firstLine="720"/>
        <w:rPr>
          <w:rFonts w:ascii="Times New Roman" w:hAnsi="Times New Roman" w:cs="Times New Roman"/>
        </w:rPr>
      </w:pPr>
      <w:r>
        <w:rPr>
          <w:rFonts w:ascii="Times New Roman" w:hAnsi="Times New Roman" w:cs="Times New Roman"/>
        </w:rPr>
        <w:t xml:space="preserve">Please see the </w:t>
      </w:r>
      <w:r w:rsidR="00667127">
        <w:rPr>
          <w:rFonts w:ascii="Times New Roman" w:hAnsi="Times New Roman" w:cs="Times New Roman"/>
        </w:rPr>
        <w:t xml:space="preserve">August </w:t>
      </w:r>
      <w:r w:rsidR="00225454">
        <w:rPr>
          <w:rFonts w:ascii="Times New Roman" w:hAnsi="Times New Roman" w:cs="Times New Roman"/>
        </w:rPr>
        <w:t>4</w:t>
      </w:r>
      <w:r w:rsidR="00225454" w:rsidRPr="00225454">
        <w:rPr>
          <w:rFonts w:ascii="Times New Roman" w:hAnsi="Times New Roman" w:cs="Times New Roman"/>
          <w:vertAlign w:val="superscript"/>
        </w:rPr>
        <w:t>th</w:t>
      </w:r>
      <w:r w:rsidR="00225454">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Below is any discussion had concerning reports.</w:t>
      </w:r>
    </w:p>
    <w:p w14:paraId="1D5A6D25" w14:textId="3B3B6A09" w:rsidR="003244E2" w:rsidRDefault="003244E2" w:rsidP="003244E2">
      <w:pPr>
        <w:rPr>
          <w:rFonts w:ascii="Times New Roman" w:hAnsi="Times New Roman" w:cs="Times New Roman"/>
          <w:i/>
          <w:iCs/>
        </w:rPr>
      </w:pPr>
      <w:r>
        <w:rPr>
          <w:rFonts w:ascii="Times New Roman" w:hAnsi="Times New Roman" w:cs="Times New Roman"/>
          <w:i/>
          <w:iCs/>
        </w:rPr>
        <w:t>No discussion.</w:t>
      </w:r>
    </w:p>
    <w:p w14:paraId="715FADFD" w14:textId="77777777" w:rsidR="00022E6E" w:rsidRPr="003244E2" w:rsidRDefault="00022E6E" w:rsidP="003244E2">
      <w:pPr>
        <w:rPr>
          <w:rFonts w:ascii="Times New Roman" w:hAnsi="Times New Roman" w:cs="Times New Roman"/>
          <w:i/>
          <w:iCs/>
        </w:rPr>
      </w:pPr>
    </w:p>
    <w:p w14:paraId="742756E0" w14:textId="77777777" w:rsidR="00536BC1" w:rsidRDefault="00536BC1" w:rsidP="00536BC1">
      <w:pPr>
        <w:pStyle w:val="Heading1"/>
        <w:rPr>
          <w:rFonts w:ascii="Times New Roman" w:hAnsi="Times New Roman" w:cs="Times New Roman"/>
        </w:rPr>
      </w:pPr>
      <w:bookmarkStart w:id="9" w:name="_Toc106648214"/>
      <w:r w:rsidRPr="00493D14">
        <w:rPr>
          <w:rFonts w:ascii="Times New Roman" w:hAnsi="Times New Roman" w:cs="Times New Roman"/>
        </w:rPr>
        <w:t>Executive Reports</w:t>
      </w:r>
      <w:bookmarkEnd w:id="9"/>
    </w:p>
    <w:p w14:paraId="2C88E65F" w14:textId="59102A09" w:rsidR="00225454" w:rsidRDefault="00E45681" w:rsidP="00667127">
      <w:pPr>
        <w:ind w:firstLine="720"/>
        <w:rPr>
          <w:rFonts w:ascii="Times New Roman" w:hAnsi="Times New Roman" w:cs="Times New Roman"/>
        </w:rPr>
      </w:pPr>
      <w:bookmarkStart w:id="10" w:name="_Toc106648215"/>
      <w:r>
        <w:rPr>
          <w:rFonts w:ascii="Times New Roman" w:hAnsi="Times New Roman" w:cs="Times New Roman"/>
        </w:rPr>
        <w:t xml:space="preserve">Please see the </w:t>
      </w:r>
      <w:r w:rsidR="00667127">
        <w:rPr>
          <w:rFonts w:ascii="Times New Roman" w:hAnsi="Times New Roman" w:cs="Times New Roman"/>
        </w:rPr>
        <w:t>August 4</w:t>
      </w:r>
      <w:r w:rsidR="00667127" w:rsidRPr="00667127">
        <w:rPr>
          <w:rFonts w:ascii="Times New Roman" w:hAnsi="Times New Roman" w:cs="Times New Roman"/>
          <w:vertAlign w:val="superscript"/>
        </w:rPr>
        <w:t>th</w:t>
      </w:r>
      <w:r w:rsidR="00667127">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bookmarkStart w:id="11" w:name="_Toc106648210"/>
      <w:bookmarkEnd w:id="10"/>
      <w:r w:rsidR="00A25545">
        <w:rPr>
          <w:rFonts w:ascii="Times New Roman" w:hAnsi="Times New Roman" w:cs="Times New Roman"/>
        </w:rPr>
        <w:t>Below is any discussion had concerning reports.</w:t>
      </w:r>
    </w:p>
    <w:p w14:paraId="044D7560" w14:textId="2F4EC1D5" w:rsidR="00667127" w:rsidRDefault="00667127" w:rsidP="00667127">
      <w:pPr>
        <w:rPr>
          <w:rFonts w:ascii="Times New Roman" w:hAnsi="Times New Roman" w:cs="Times New Roman"/>
          <w:i/>
          <w:iCs/>
        </w:rPr>
      </w:pPr>
      <w:r>
        <w:rPr>
          <w:rFonts w:ascii="Times New Roman" w:hAnsi="Times New Roman" w:cs="Times New Roman"/>
          <w:i/>
          <w:iCs/>
        </w:rPr>
        <w:t>No discussion.</w:t>
      </w:r>
    </w:p>
    <w:p w14:paraId="7B6ECC43" w14:textId="77777777" w:rsidR="00022E6E" w:rsidRPr="00667127" w:rsidRDefault="00022E6E" w:rsidP="00667127">
      <w:pPr>
        <w:rPr>
          <w:rFonts w:ascii="Times New Roman" w:hAnsi="Times New Roman" w:cs="Times New Roman"/>
          <w:i/>
          <w:iCs/>
        </w:rPr>
      </w:pPr>
    </w:p>
    <w:p w14:paraId="4E444E02" w14:textId="33532339" w:rsidR="00DD1E52" w:rsidRDefault="00DD1E52" w:rsidP="00A152CC">
      <w:pPr>
        <w:pStyle w:val="Heading1"/>
        <w:rPr>
          <w:rFonts w:ascii="Times New Roman" w:hAnsi="Times New Roman" w:cs="Times New Roman"/>
        </w:rPr>
      </w:pPr>
      <w:r>
        <w:rPr>
          <w:rFonts w:ascii="Times New Roman" w:hAnsi="Times New Roman" w:cs="Times New Roman"/>
        </w:rPr>
        <w:t>Student Union General Manager’s Report</w:t>
      </w:r>
    </w:p>
    <w:p w14:paraId="0F817D58" w14:textId="7A39B5EB" w:rsidR="00A25545" w:rsidRPr="00A25545" w:rsidRDefault="00A25545" w:rsidP="00A152CC">
      <w:pPr>
        <w:rPr>
          <w:rFonts w:ascii="Times New Roman" w:hAnsi="Times New Roman" w:cs="Times New Roman"/>
          <w:b/>
          <w:bCs/>
          <w:u w:val="single"/>
        </w:rPr>
      </w:pPr>
      <w:r w:rsidRPr="00A25545">
        <w:rPr>
          <w:rFonts w:ascii="Times New Roman" w:hAnsi="Times New Roman" w:cs="Times New Roman"/>
          <w:b/>
          <w:bCs/>
          <w:u w:val="single"/>
        </w:rPr>
        <w:t>General Manager – Sean Ryan</w:t>
      </w:r>
    </w:p>
    <w:p w14:paraId="3789428D" w14:textId="024E4389" w:rsidR="00A152CC" w:rsidRPr="00A25545" w:rsidRDefault="00A25545" w:rsidP="00A152CC">
      <w:pPr>
        <w:rPr>
          <w:rFonts w:ascii="Times New Roman" w:hAnsi="Times New Roman" w:cs="Times New Roman"/>
        </w:rPr>
      </w:pPr>
      <w:r>
        <w:rPr>
          <w:rFonts w:ascii="Times New Roman" w:hAnsi="Times New Roman" w:cs="Times New Roman"/>
        </w:rPr>
        <w:t>“</w:t>
      </w:r>
      <w:r w:rsidR="008629BF" w:rsidRPr="00A25545">
        <w:rPr>
          <w:rFonts w:ascii="Times New Roman" w:hAnsi="Times New Roman" w:cs="Times New Roman"/>
        </w:rPr>
        <w:t>Hey e</w:t>
      </w:r>
      <w:r>
        <w:rPr>
          <w:rFonts w:ascii="Times New Roman" w:hAnsi="Times New Roman" w:cs="Times New Roman"/>
        </w:rPr>
        <w:t>v</w:t>
      </w:r>
      <w:r w:rsidR="008629BF" w:rsidRPr="00A25545">
        <w:rPr>
          <w:rFonts w:ascii="Times New Roman" w:hAnsi="Times New Roman" w:cs="Times New Roman"/>
        </w:rPr>
        <w:t>eryone</w:t>
      </w:r>
      <w:r>
        <w:rPr>
          <w:rFonts w:ascii="Times New Roman" w:hAnsi="Times New Roman" w:cs="Times New Roman"/>
        </w:rPr>
        <w:t>!</w:t>
      </w:r>
      <w:r w:rsidR="008629BF" w:rsidRPr="00A25545">
        <w:rPr>
          <w:rFonts w:ascii="Times New Roman" w:hAnsi="Times New Roman" w:cs="Times New Roman"/>
        </w:rPr>
        <w:t xml:space="preserve"> </w:t>
      </w:r>
      <w:r>
        <w:rPr>
          <w:rFonts w:ascii="Times New Roman" w:hAnsi="Times New Roman" w:cs="Times New Roman"/>
        </w:rPr>
        <w:t>P</w:t>
      </w:r>
      <w:r w:rsidR="008629BF" w:rsidRPr="00A25545">
        <w:rPr>
          <w:rFonts w:ascii="Times New Roman" w:hAnsi="Times New Roman" w:cs="Times New Roman"/>
        </w:rPr>
        <w:t>retty much everything I was gon</w:t>
      </w:r>
      <w:r>
        <w:rPr>
          <w:rFonts w:ascii="Times New Roman" w:hAnsi="Times New Roman" w:cs="Times New Roman"/>
        </w:rPr>
        <w:t>na</w:t>
      </w:r>
      <w:r w:rsidR="008629BF" w:rsidRPr="00A25545">
        <w:rPr>
          <w:rFonts w:ascii="Times New Roman" w:hAnsi="Times New Roman" w:cs="Times New Roman"/>
        </w:rPr>
        <w:t xml:space="preserve"> say has been covered. Only other</w:t>
      </w:r>
      <w:r>
        <w:rPr>
          <w:rFonts w:ascii="Times New Roman" w:hAnsi="Times New Roman" w:cs="Times New Roman"/>
        </w:rPr>
        <w:t xml:space="preserve"> </w:t>
      </w:r>
      <w:r w:rsidR="008629BF" w:rsidRPr="00A25545">
        <w:rPr>
          <w:rFonts w:ascii="Times New Roman" w:hAnsi="Times New Roman" w:cs="Times New Roman"/>
        </w:rPr>
        <w:t>thi</w:t>
      </w:r>
      <w:r>
        <w:rPr>
          <w:rFonts w:ascii="Times New Roman" w:hAnsi="Times New Roman" w:cs="Times New Roman"/>
        </w:rPr>
        <w:t>ng</w:t>
      </w:r>
      <w:r w:rsidR="008629BF" w:rsidRPr="00A25545">
        <w:rPr>
          <w:rFonts w:ascii="Times New Roman" w:hAnsi="Times New Roman" w:cs="Times New Roman"/>
        </w:rPr>
        <w:t xml:space="preserve"> is </w:t>
      </w:r>
      <w:r>
        <w:rPr>
          <w:rFonts w:ascii="Times New Roman" w:hAnsi="Times New Roman" w:cs="Times New Roman"/>
        </w:rPr>
        <w:t xml:space="preserve">that </w:t>
      </w:r>
      <w:r w:rsidR="008629BF" w:rsidRPr="00A25545">
        <w:rPr>
          <w:rFonts w:ascii="Times New Roman" w:hAnsi="Times New Roman" w:cs="Times New Roman"/>
        </w:rPr>
        <w:t>opt</w:t>
      </w:r>
      <w:r>
        <w:rPr>
          <w:rFonts w:ascii="Times New Roman" w:hAnsi="Times New Roman" w:cs="Times New Roman"/>
        </w:rPr>
        <w:t>-</w:t>
      </w:r>
      <w:r w:rsidR="008629BF" w:rsidRPr="00A25545">
        <w:rPr>
          <w:rFonts w:ascii="Times New Roman" w:hAnsi="Times New Roman" w:cs="Times New Roman"/>
        </w:rPr>
        <w:t xml:space="preserve">out is open </w:t>
      </w:r>
      <w:r>
        <w:rPr>
          <w:rFonts w:ascii="Times New Roman" w:hAnsi="Times New Roman" w:cs="Times New Roman"/>
        </w:rPr>
        <w:t xml:space="preserve">now, </w:t>
      </w:r>
      <w:r w:rsidR="008629BF" w:rsidRPr="00A25545">
        <w:rPr>
          <w:rFonts w:ascii="Times New Roman" w:hAnsi="Times New Roman" w:cs="Times New Roman"/>
        </w:rPr>
        <w:t xml:space="preserve">so if you wanted to come onto our health plan or opt out, the link is on the </w:t>
      </w:r>
      <w:r>
        <w:rPr>
          <w:rFonts w:ascii="Times New Roman" w:hAnsi="Times New Roman" w:cs="Times New Roman"/>
        </w:rPr>
        <w:t>S</w:t>
      </w:r>
      <w:r w:rsidR="008629BF" w:rsidRPr="00A25545">
        <w:rPr>
          <w:rFonts w:ascii="Times New Roman" w:hAnsi="Times New Roman" w:cs="Times New Roman"/>
        </w:rPr>
        <w:t xml:space="preserve">tudent </w:t>
      </w:r>
      <w:r>
        <w:rPr>
          <w:rFonts w:ascii="Times New Roman" w:hAnsi="Times New Roman" w:cs="Times New Roman"/>
        </w:rPr>
        <w:t>U</w:t>
      </w:r>
      <w:r w:rsidR="008629BF" w:rsidRPr="00A25545">
        <w:rPr>
          <w:rFonts w:ascii="Times New Roman" w:hAnsi="Times New Roman" w:cs="Times New Roman"/>
        </w:rPr>
        <w:t>nion page.</w:t>
      </w:r>
    </w:p>
    <w:p w14:paraId="620E151A" w14:textId="3787C7F8" w:rsidR="008629BF" w:rsidRPr="00A25545" w:rsidRDefault="008629BF" w:rsidP="00A152CC">
      <w:pPr>
        <w:rPr>
          <w:rFonts w:ascii="Times New Roman" w:hAnsi="Times New Roman" w:cs="Times New Roman"/>
        </w:rPr>
      </w:pPr>
      <w:r w:rsidRPr="00A25545">
        <w:rPr>
          <w:rFonts w:ascii="Times New Roman" w:hAnsi="Times New Roman" w:cs="Times New Roman"/>
        </w:rPr>
        <w:t xml:space="preserve">Julianne is officially parttime as accounts manager. </w:t>
      </w:r>
      <w:r w:rsidR="00A25545">
        <w:rPr>
          <w:rFonts w:ascii="Times New Roman" w:hAnsi="Times New Roman" w:cs="Times New Roman"/>
        </w:rPr>
        <w:t>We’re a</w:t>
      </w:r>
      <w:r w:rsidRPr="00A25545">
        <w:rPr>
          <w:rFonts w:ascii="Times New Roman" w:hAnsi="Times New Roman" w:cs="Times New Roman"/>
        </w:rPr>
        <w:t>lso looking forward to Matt coming back</w:t>
      </w:r>
      <w:r w:rsidR="00A25545">
        <w:rPr>
          <w:rFonts w:ascii="Times New Roman" w:hAnsi="Times New Roman" w:cs="Times New Roman"/>
        </w:rPr>
        <w:t xml:space="preserve"> to work very soon.</w:t>
      </w:r>
    </w:p>
    <w:p w14:paraId="3E52B44F" w14:textId="6D4AC3FE" w:rsidR="008629BF" w:rsidRPr="00A25545" w:rsidRDefault="008629BF" w:rsidP="00A152CC">
      <w:pPr>
        <w:rPr>
          <w:rFonts w:ascii="Times New Roman" w:hAnsi="Times New Roman" w:cs="Times New Roman"/>
        </w:rPr>
      </w:pPr>
      <w:r w:rsidRPr="00A25545">
        <w:rPr>
          <w:rFonts w:ascii="Times New Roman" w:hAnsi="Times New Roman" w:cs="Times New Roman"/>
        </w:rPr>
        <w:t>Also a few job postings going out over the past few days, including security positions at the Inn. If you’re looking for a job, check it out.</w:t>
      </w:r>
      <w:r w:rsidR="00A25545">
        <w:rPr>
          <w:rFonts w:ascii="Times New Roman" w:hAnsi="Times New Roman" w:cs="Times New Roman"/>
        </w:rPr>
        <w:t>”</w:t>
      </w:r>
    </w:p>
    <w:p w14:paraId="175D3DE1" w14:textId="3AC12DFD" w:rsidR="00A25545" w:rsidRDefault="005121FC" w:rsidP="00A25545">
      <w:pPr>
        <w:pStyle w:val="Heading1"/>
        <w:rPr>
          <w:rFonts w:ascii="Times New Roman" w:hAnsi="Times New Roman" w:cs="Times New Roman"/>
        </w:rPr>
      </w:pPr>
      <w:r>
        <w:rPr>
          <w:rFonts w:ascii="Times New Roman" w:hAnsi="Times New Roman" w:cs="Times New Roman"/>
        </w:rPr>
        <w:lastRenderedPageBreak/>
        <w:t>Special Reports to Council</w:t>
      </w:r>
    </w:p>
    <w:p w14:paraId="0B372717" w14:textId="5DE3606A" w:rsidR="00013F58" w:rsidRDefault="00A25545" w:rsidP="00A25545">
      <w:pPr>
        <w:rPr>
          <w:rFonts w:ascii="Times New Roman" w:hAnsi="Times New Roman" w:cs="Times New Roman"/>
          <w:b/>
          <w:bCs/>
          <w:u w:val="single"/>
        </w:rPr>
      </w:pPr>
      <w:r w:rsidRPr="00A25545">
        <w:rPr>
          <w:rFonts w:ascii="Times New Roman" w:hAnsi="Times New Roman" w:cs="Times New Roman"/>
          <w:b/>
          <w:bCs/>
          <w:u w:val="single"/>
        </w:rPr>
        <w:t xml:space="preserve">Presentation on </w:t>
      </w:r>
      <w:proofErr w:type="spellStart"/>
      <w:r w:rsidRPr="00A25545">
        <w:rPr>
          <w:rFonts w:ascii="Times New Roman" w:hAnsi="Times New Roman" w:cs="Times New Roman"/>
          <w:b/>
          <w:bCs/>
          <w:u w:val="single"/>
        </w:rPr>
        <w:t>MyVirtual</w:t>
      </w:r>
      <w:proofErr w:type="spellEnd"/>
      <w:r w:rsidRPr="00A25545">
        <w:rPr>
          <w:rFonts w:ascii="Times New Roman" w:hAnsi="Times New Roman" w:cs="Times New Roman"/>
          <w:b/>
          <w:bCs/>
          <w:u w:val="single"/>
        </w:rPr>
        <w:t xml:space="preserve"> Doctor from Sam &amp; Cory Wright from Gallivan</w:t>
      </w:r>
    </w:p>
    <w:p w14:paraId="1AC3E75F" w14:textId="1781F834" w:rsidR="00013F58" w:rsidRPr="00013F58" w:rsidRDefault="00A545A0" w:rsidP="00013F58">
      <w:pPr>
        <w:rPr>
          <w:rFonts w:ascii="Times New Roman" w:hAnsi="Times New Roman" w:cs="Times New Roman"/>
        </w:rPr>
      </w:pPr>
      <w:r w:rsidRPr="00A545A0">
        <w:rPr>
          <w:rFonts w:ascii="Times New Roman" w:hAnsi="Times New Roman" w:cs="Times New Roman"/>
          <w:i/>
          <w:iCs/>
        </w:rPr>
        <w:t>Overview</w:t>
      </w:r>
      <w:r>
        <w:rPr>
          <w:rFonts w:ascii="Times New Roman" w:hAnsi="Times New Roman" w:cs="Times New Roman"/>
        </w:rPr>
        <w:t xml:space="preserve">: </w:t>
      </w:r>
      <w:r w:rsidR="00013F58">
        <w:rPr>
          <w:rFonts w:ascii="Times New Roman" w:hAnsi="Times New Roman" w:cs="Times New Roman"/>
        </w:rPr>
        <w:t xml:space="preserve">The </w:t>
      </w:r>
      <w:proofErr w:type="spellStart"/>
      <w:r w:rsidR="00013F58">
        <w:rPr>
          <w:rFonts w:ascii="Times New Roman" w:hAnsi="Times New Roman" w:cs="Times New Roman"/>
        </w:rPr>
        <w:t>MyVirtual</w:t>
      </w:r>
      <w:proofErr w:type="spellEnd"/>
      <w:r w:rsidR="00013F58">
        <w:rPr>
          <w:rFonts w:ascii="Times New Roman" w:hAnsi="Times New Roman" w:cs="Times New Roman"/>
        </w:rPr>
        <w:t xml:space="preserve"> Doctor </w:t>
      </w:r>
      <w:r>
        <w:rPr>
          <w:rFonts w:ascii="Times New Roman" w:hAnsi="Times New Roman" w:cs="Times New Roman"/>
        </w:rPr>
        <w:t>program</w:t>
      </w:r>
      <w:r w:rsidR="00013F58">
        <w:rPr>
          <w:rFonts w:ascii="Times New Roman" w:hAnsi="Times New Roman" w:cs="Times New Roman"/>
        </w:rPr>
        <w:t xml:space="preserve"> entails </w:t>
      </w:r>
      <w:r>
        <w:rPr>
          <w:rFonts w:ascii="Times New Roman" w:hAnsi="Times New Roman" w:cs="Times New Roman"/>
        </w:rPr>
        <w:t xml:space="preserve">health advocacy, increased access to medical equipment, assistance in acquiring prescriptions, and more healthcare coverage and services for students than the </w:t>
      </w:r>
      <w:proofErr w:type="spellStart"/>
      <w:r>
        <w:rPr>
          <w:rFonts w:ascii="Times New Roman" w:hAnsi="Times New Roman" w:cs="Times New Roman"/>
        </w:rPr>
        <w:t>St.FX</w:t>
      </w:r>
      <w:proofErr w:type="spellEnd"/>
      <w:r>
        <w:rPr>
          <w:rFonts w:ascii="Times New Roman" w:hAnsi="Times New Roman" w:cs="Times New Roman"/>
        </w:rPr>
        <w:t xml:space="preserve"> health plan does currently. </w:t>
      </w:r>
      <w:r w:rsidR="00013F58">
        <w:rPr>
          <w:rFonts w:ascii="Times New Roman" w:hAnsi="Times New Roman" w:cs="Times New Roman"/>
        </w:rPr>
        <w:t xml:space="preserve">To establish </w:t>
      </w:r>
      <w:r>
        <w:rPr>
          <w:rFonts w:ascii="Times New Roman" w:hAnsi="Times New Roman" w:cs="Times New Roman"/>
        </w:rPr>
        <w:t xml:space="preserve">the </w:t>
      </w:r>
      <w:proofErr w:type="spellStart"/>
      <w:r w:rsidR="00013F58">
        <w:rPr>
          <w:rFonts w:ascii="Times New Roman" w:hAnsi="Times New Roman" w:cs="Times New Roman"/>
        </w:rPr>
        <w:t>MyVirtual</w:t>
      </w:r>
      <w:proofErr w:type="spellEnd"/>
      <w:r w:rsidR="00013F58">
        <w:rPr>
          <w:rFonts w:ascii="Times New Roman" w:hAnsi="Times New Roman" w:cs="Times New Roman"/>
        </w:rPr>
        <w:t xml:space="preserve"> Doctor at </w:t>
      </w:r>
      <w:proofErr w:type="spellStart"/>
      <w:r w:rsidR="00013F58">
        <w:rPr>
          <w:rFonts w:ascii="Times New Roman" w:hAnsi="Times New Roman" w:cs="Times New Roman"/>
        </w:rPr>
        <w:t>St.FX</w:t>
      </w:r>
      <w:proofErr w:type="spellEnd"/>
      <w:r w:rsidR="00013F58">
        <w:rPr>
          <w:rFonts w:ascii="Times New Roman" w:hAnsi="Times New Roman" w:cs="Times New Roman"/>
        </w:rPr>
        <w:t>, a student referendum would be required in the Winter 2023 semester. If approved, implementation will occur in September 2023 for the 2023-24 school year with an opt-in/opt-out option for students decide if they want to utilize the service.</w:t>
      </w:r>
    </w:p>
    <w:p w14:paraId="6D28A9E3" w14:textId="0727FBBF" w:rsidR="00013F58" w:rsidRDefault="00A545A0" w:rsidP="00013F58">
      <w:pPr>
        <w:rPr>
          <w:rFonts w:ascii="Times New Roman" w:hAnsi="Times New Roman" w:cs="Times New Roman"/>
          <w:i/>
          <w:iCs/>
        </w:rPr>
      </w:pPr>
      <w:r>
        <w:rPr>
          <w:rFonts w:ascii="Times New Roman" w:hAnsi="Times New Roman" w:cs="Times New Roman"/>
          <w:i/>
          <w:iCs/>
        </w:rPr>
        <w:t>No d</w:t>
      </w:r>
      <w:r w:rsidR="00013F58" w:rsidRPr="00013F58">
        <w:rPr>
          <w:rFonts w:ascii="Times New Roman" w:hAnsi="Times New Roman" w:cs="Times New Roman"/>
          <w:i/>
          <w:iCs/>
        </w:rPr>
        <w:t>iscussio</w:t>
      </w:r>
      <w:r w:rsidR="00013F58">
        <w:rPr>
          <w:rFonts w:ascii="Times New Roman" w:hAnsi="Times New Roman" w:cs="Times New Roman"/>
          <w:i/>
          <w:iCs/>
        </w:rPr>
        <w:t>n</w:t>
      </w:r>
      <w:r>
        <w:rPr>
          <w:rFonts w:ascii="Times New Roman" w:hAnsi="Times New Roman" w:cs="Times New Roman"/>
          <w:i/>
          <w:iCs/>
        </w:rPr>
        <w:t>.</w:t>
      </w:r>
    </w:p>
    <w:p w14:paraId="417FB09A" w14:textId="77777777" w:rsidR="00013F58" w:rsidRDefault="00013F58" w:rsidP="00013F58">
      <w:pPr>
        <w:rPr>
          <w:rFonts w:ascii="Times New Roman" w:hAnsi="Times New Roman" w:cs="Times New Roman"/>
          <w:b/>
          <w:bCs/>
          <w:u w:val="single"/>
        </w:rPr>
      </w:pPr>
    </w:p>
    <w:p w14:paraId="36CFBB89" w14:textId="4C0A482C" w:rsidR="00013F58" w:rsidRPr="00013F58" w:rsidRDefault="00013F58" w:rsidP="00013F58">
      <w:pPr>
        <w:rPr>
          <w:rFonts w:ascii="Times New Roman" w:hAnsi="Times New Roman" w:cs="Times New Roman"/>
          <w:b/>
          <w:bCs/>
          <w:i/>
          <w:iCs/>
          <w:u w:val="single"/>
        </w:rPr>
      </w:pPr>
      <w:r w:rsidRPr="00013F58">
        <w:rPr>
          <w:rFonts w:ascii="Times New Roman" w:hAnsi="Times New Roman" w:cs="Times New Roman"/>
          <w:b/>
          <w:bCs/>
          <w:u w:val="single"/>
        </w:rPr>
        <w:t>Naomi’s presentation on Academic Advocate Pilot Program and Terms of Reference.</w:t>
      </w:r>
    </w:p>
    <w:p w14:paraId="05B06EB3" w14:textId="3CB05FEB" w:rsidR="00A545A0" w:rsidRDefault="00A545A0" w:rsidP="00A25545">
      <w:pPr>
        <w:rPr>
          <w:rFonts w:ascii="Times New Roman" w:hAnsi="Times New Roman" w:cs="Times New Roman"/>
        </w:rPr>
      </w:pPr>
      <w:r>
        <w:rPr>
          <w:rFonts w:ascii="Times New Roman" w:hAnsi="Times New Roman" w:cs="Times New Roman"/>
          <w:i/>
          <w:iCs/>
        </w:rPr>
        <w:t xml:space="preserve">Overview: </w:t>
      </w:r>
      <w:r>
        <w:rPr>
          <w:rFonts w:ascii="Times New Roman" w:hAnsi="Times New Roman" w:cs="Times New Roman"/>
        </w:rPr>
        <w:t xml:space="preserve">Naomi has recognized gaps in the Academic Experience, such as accessibility of academic supports, and the knowledge around </w:t>
      </w:r>
      <w:r w:rsidR="000B21B8">
        <w:rPr>
          <w:rFonts w:ascii="Times New Roman" w:hAnsi="Times New Roman" w:cs="Times New Roman"/>
        </w:rPr>
        <w:t xml:space="preserve">such </w:t>
      </w:r>
      <w:r>
        <w:rPr>
          <w:rFonts w:ascii="Times New Roman" w:hAnsi="Times New Roman" w:cs="Times New Roman"/>
        </w:rPr>
        <w:t xml:space="preserve">supports or </w:t>
      </w:r>
      <w:r w:rsidR="000B21B8">
        <w:rPr>
          <w:rFonts w:ascii="Times New Roman" w:hAnsi="Times New Roman" w:cs="Times New Roman"/>
        </w:rPr>
        <w:t>the A</w:t>
      </w:r>
      <w:r>
        <w:rPr>
          <w:rFonts w:ascii="Times New Roman" w:hAnsi="Times New Roman" w:cs="Times New Roman"/>
        </w:rPr>
        <w:t xml:space="preserve">ppeals </w:t>
      </w:r>
      <w:r w:rsidR="000B21B8">
        <w:rPr>
          <w:rFonts w:ascii="Times New Roman" w:hAnsi="Times New Roman" w:cs="Times New Roman"/>
        </w:rPr>
        <w:t>P</w:t>
      </w:r>
      <w:r>
        <w:rPr>
          <w:rFonts w:ascii="Times New Roman" w:hAnsi="Times New Roman" w:cs="Times New Roman"/>
        </w:rPr>
        <w:t>rocesses.</w:t>
      </w:r>
      <w:r w:rsidR="002D1DEF">
        <w:rPr>
          <w:rFonts w:ascii="Times New Roman" w:hAnsi="Times New Roman" w:cs="Times New Roman"/>
        </w:rPr>
        <w:t xml:space="preserve"> An Academic Advocate would provide programming, knowledge translation, letter writing, and other supports for students going through the Appeals Process. Implementing the Academic Advocate position would entail approval from council, budget amendments, hiring and onboarding, and support from the University, which has already been obtained.</w:t>
      </w:r>
    </w:p>
    <w:p w14:paraId="555C86F2" w14:textId="3ED4BA3B" w:rsidR="000458AD" w:rsidRPr="000458AD" w:rsidRDefault="000458AD" w:rsidP="00A25545">
      <w:pPr>
        <w:rPr>
          <w:rFonts w:ascii="Times New Roman" w:hAnsi="Times New Roman" w:cs="Times New Roman"/>
          <w:i/>
          <w:iCs/>
        </w:rPr>
      </w:pPr>
      <w:r>
        <w:rPr>
          <w:rFonts w:ascii="Times New Roman" w:hAnsi="Times New Roman" w:cs="Times New Roman"/>
          <w:i/>
          <w:iCs/>
        </w:rPr>
        <w:t>For Terms of Reference,</w:t>
      </w:r>
      <w:r w:rsidR="0063681E">
        <w:rPr>
          <w:rFonts w:ascii="Times New Roman" w:hAnsi="Times New Roman" w:cs="Times New Roman"/>
          <w:i/>
          <w:iCs/>
        </w:rPr>
        <w:t xml:space="preserve"> please</w:t>
      </w:r>
      <w:r>
        <w:rPr>
          <w:rFonts w:ascii="Times New Roman" w:hAnsi="Times New Roman" w:cs="Times New Roman"/>
          <w:i/>
          <w:iCs/>
        </w:rPr>
        <w:t xml:space="preserve"> see </w:t>
      </w:r>
      <w:r w:rsidR="0063681E">
        <w:rPr>
          <w:rFonts w:ascii="Times New Roman" w:hAnsi="Times New Roman" w:cs="Times New Roman"/>
          <w:i/>
          <w:iCs/>
        </w:rPr>
        <w:t>appendices</w:t>
      </w:r>
      <w:r>
        <w:rPr>
          <w:rFonts w:ascii="Times New Roman" w:hAnsi="Times New Roman" w:cs="Times New Roman"/>
          <w:i/>
          <w:iCs/>
        </w:rPr>
        <w:t>.</w:t>
      </w:r>
    </w:p>
    <w:p w14:paraId="55519BB8" w14:textId="00729050" w:rsidR="00013F58" w:rsidRDefault="0078239F" w:rsidP="00A25545">
      <w:pPr>
        <w:rPr>
          <w:rFonts w:ascii="Times New Roman" w:hAnsi="Times New Roman" w:cs="Times New Roman"/>
          <w:i/>
          <w:iCs/>
        </w:rPr>
      </w:pPr>
      <w:r>
        <w:rPr>
          <w:rFonts w:ascii="Times New Roman" w:hAnsi="Times New Roman" w:cs="Times New Roman"/>
          <w:i/>
          <w:iCs/>
        </w:rPr>
        <w:t>No discussion.</w:t>
      </w:r>
    </w:p>
    <w:p w14:paraId="4616F5AC" w14:textId="77777777" w:rsidR="00022E6E" w:rsidRPr="00013F58" w:rsidRDefault="00022E6E" w:rsidP="00A25545">
      <w:pPr>
        <w:rPr>
          <w:rFonts w:ascii="Times New Roman" w:hAnsi="Times New Roman" w:cs="Times New Roman"/>
          <w:i/>
          <w:iCs/>
        </w:rPr>
      </w:pPr>
    </w:p>
    <w:p w14:paraId="436AA804" w14:textId="1DA8F01F" w:rsidR="005846A2" w:rsidRDefault="005846A2" w:rsidP="004E156E">
      <w:pPr>
        <w:pStyle w:val="Heading1"/>
        <w:rPr>
          <w:rFonts w:ascii="Times New Roman" w:hAnsi="Times New Roman" w:cs="Times New Roman"/>
        </w:rPr>
      </w:pPr>
      <w:r w:rsidRPr="00493D14">
        <w:rPr>
          <w:rFonts w:ascii="Times New Roman" w:hAnsi="Times New Roman" w:cs="Times New Roman"/>
        </w:rPr>
        <w:t>New Business</w:t>
      </w:r>
      <w:bookmarkEnd w:id="11"/>
    </w:p>
    <w:p w14:paraId="31144D97" w14:textId="74B2C877" w:rsidR="0078239F" w:rsidRDefault="00667127" w:rsidP="00667127">
      <w:pPr>
        <w:rPr>
          <w:rFonts w:ascii="Times New Roman" w:hAnsi="Times New Roman" w:cs="Times New Roman"/>
          <w:b/>
          <w:bCs/>
          <w:u w:val="single"/>
        </w:rPr>
      </w:pPr>
      <w:bookmarkStart w:id="12" w:name="_Toc106648211"/>
      <w:r w:rsidRPr="00667127">
        <w:rPr>
          <w:rFonts w:ascii="Times New Roman" w:hAnsi="Times New Roman" w:cs="Times New Roman"/>
          <w:b/>
          <w:bCs/>
          <w:u w:val="single"/>
        </w:rPr>
        <w:t>Approval of an Academic Advocate Pilot Program and Terms of Reference for the 2022-23 academic year.</w:t>
      </w:r>
    </w:p>
    <w:p w14:paraId="09C180F5" w14:textId="6410399D" w:rsidR="0078239F" w:rsidRDefault="0078239F" w:rsidP="00667127">
      <w:pPr>
        <w:rPr>
          <w:rFonts w:ascii="Times New Roman" w:hAnsi="Times New Roman" w:cs="Times New Roman"/>
          <w:i/>
          <w:iCs/>
        </w:rPr>
      </w:pPr>
      <w:r>
        <w:rPr>
          <w:rFonts w:ascii="Times New Roman" w:hAnsi="Times New Roman" w:cs="Times New Roman"/>
          <w:i/>
          <w:iCs/>
        </w:rPr>
        <w:t>No discussion.</w:t>
      </w:r>
    </w:p>
    <w:p w14:paraId="5D7F2F33" w14:textId="42655101" w:rsidR="0078239F" w:rsidRDefault="0078239F" w:rsidP="00667127">
      <w:pPr>
        <w:rPr>
          <w:rFonts w:ascii="Times New Roman" w:hAnsi="Times New Roman" w:cs="Times New Roman"/>
        </w:rPr>
      </w:pPr>
      <w:r>
        <w:rPr>
          <w:rFonts w:ascii="Times New Roman" w:hAnsi="Times New Roman" w:cs="Times New Roman"/>
        </w:rPr>
        <w:t>Brendan: I’ll move to approve the pilot program for Academic Advocates.</w:t>
      </w:r>
    </w:p>
    <w:p w14:paraId="43E15872" w14:textId="6F3120D3" w:rsidR="0078239F" w:rsidRDefault="0078239F" w:rsidP="00667127">
      <w:pPr>
        <w:rPr>
          <w:rFonts w:ascii="Times New Roman" w:hAnsi="Times New Roman" w:cs="Times New Roman"/>
        </w:rPr>
      </w:pPr>
      <w:r>
        <w:rPr>
          <w:rFonts w:ascii="Times New Roman" w:hAnsi="Times New Roman" w:cs="Times New Roman"/>
        </w:rPr>
        <w:t>Julia: I’ll second that.</w:t>
      </w:r>
    </w:p>
    <w:p w14:paraId="4AC52993" w14:textId="58EAD2AE" w:rsidR="0078239F" w:rsidRDefault="0078239F" w:rsidP="00667127">
      <w:pPr>
        <w:rPr>
          <w:rFonts w:ascii="Times New Roman" w:hAnsi="Times New Roman" w:cs="Times New Roman"/>
          <w:i/>
          <w:iCs/>
        </w:rPr>
      </w:pPr>
      <w:r>
        <w:rPr>
          <w:rFonts w:ascii="Times New Roman" w:hAnsi="Times New Roman" w:cs="Times New Roman"/>
          <w:i/>
          <w:iCs/>
        </w:rPr>
        <w:t>No discussion.</w:t>
      </w:r>
    </w:p>
    <w:p w14:paraId="43A14ECD" w14:textId="115CF122" w:rsidR="0078239F" w:rsidRDefault="0078239F" w:rsidP="00667127">
      <w:pPr>
        <w:rPr>
          <w:rFonts w:ascii="Times New Roman" w:hAnsi="Times New Roman" w:cs="Times New Roman"/>
        </w:rPr>
      </w:pPr>
      <w:r>
        <w:rPr>
          <w:rFonts w:ascii="Times New Roman" w:hAnsi="Times New Roman" w:cs="Times New Roman"/>
        </w:rPr>
        <w:t>Francisco: I can call to question.</w:t>
      </w:r>
    </w:p>
    <w:p w14:paraId="359B541C" w14:textId="0AEC0C39" w:rsidR="0078239F" w:rsidRDefault="0078239F" w:rsidP="00667127">
      <w:pPr>
        <w:rPr>
          <w:rFonts w:ascii="Times New Roman" w:hAnsi="Times New Roman" w:cs="Times New Roman"/>
        </w:rPr>
      </w:pPr>
      <w:r>
        <w:rPr>
          <w:rFonts w:ascii="Times New Roman" w:hAnsi="Times New Roman" w:cs="Times New Roman"/>
        </w:rPr>
        <w:t>Jack: I can second that.</w:t>
      </w:r>
    </w:p>
    <w:p w14:paraId="1C9D9085" w14:textId="226D68D7" w:rsidR="0078239F" w:rsidRDefault="0078239F" w:rsidP="00667127">
      <w:pPr>
        <w:rPr>
          <w:rFonts w:ascii="Times New Roman" w:hAnsi="Times New Roman" w:cs="Times New Roman"/>
          <w:i/>
          <w:iCs/>
        </w:rPr>
      </w:pPr>
      <w:r>
        <w:rPr>
          <w:rFonts w:ascii="Times New Roman" w:hAnsi="Times New Roman" w:cs="Times New Roman"/>
          <w:i/>
          <w:iCs/>
        </w:rPr>
        <w:t>Motion passed unanimously.</w:t>
      </w:r>
    </w:p>
    <w:p w14:paraId="5A5BCE08" w14:textId="77777777" w:rsidR="0078239F" w:rsidRPr="0078239F" w:rsidRDefault="0078239F" w:rsidP="00667127">
      <w:pPr>
        <w:rPr>
          <w:rFonts w:ascii="Times New Roman" w:hAnsi="Times New Roman" w:cs="Times New Roman"/>
          <w:i/>
          <w:iCs/>
        </w:rPr>
      </w:pPr>
    </w:p>
    <w:p w14:paraId="488FD21B" w14:textId="0EFBDF27" w:rsidR="009B765D" w:rsidRDefault="00667127" w:rsidP="009B765D">
      <w:pPr>
        <w:rPr>
          <w:rFonts w:ascii="Times New Roman" w:hAnsi="Times New Roman" w:cs="Times New Roman"/>
          <w:b/>
          <w:bCs/>
          <w:u w:val="single"/>
        </w:rPr>
      </w:pPr>
      <w:r>
        <w:rPr>
          <w:rFonts w:ascii="Times New Roman" w:hAnsi="Times New Roman" w:cs="Times New Roman"/>
          <w:b/>
          <w:bCs/>
          <w:u w:val="single"/>
        </w:rPr>
        <w:t>Ratification of Matthew Whitehead as House Accounts Coordinator for the 2022-23 academic year.</w:t>
      </w:r>
    </w:p>
    <w:p w14:paraId="6FAC9143" w14:textId="2FFC1D13" w:rsidR="0078239F" w:rsidRDefault="0078239F" w:rsidP="009B765D">
      <w:pPr>
        <w:rPr>
          <w:rFonts w:ascii="Times New Roman" w:hAnsi="Times New Roman" w:cs="Times New Roman"/>
        </w:rPr>
      </w:pPr>
      <w:r>
        <w:rPr>
          <w:rFonts w:ascii="Times New Roman" w:hAnsi="Times New Roman" w:cs="Times New Roman"/>
        </w:rPr>
        <w:t xml:space="preserve">Julia: </w:t>
      </w:r>
      <w:r w:rsidR="00F30B03">
        <w:rPr>
          <w:rFonts w:ascii="Times New Roman" w:hAnsi="Times New Roman" w:cs="Times New Roman"/>
        </w:rPr>
        <w:t>“</w:t>
      </w:r>
      <w:r>
        <w:rPr>
          <w:rFonts w:ascii="Times New Roman" w:hAnsi="Times New Roman" w:cs="Times New Roman"/>
        </w:rPr>
        <w:t>I motion to yield time to Sam.</w:t>
      </w:r>
      <w:r w:rsidR="00F30B03">
        <w:rPr>
          <w:rFonts w:ascii="Times New Roman" w:hAnsi="Times New Roman" w:cs="Times New Roman"/>
        </w:rPr>
        <w:t>”</w:t>
      </w:r>
    </w:p>
    <w:p w14:paraId="6A5E8B4D" w14:textId="2C4AE1CF" w:rsidR="0078239F" w:rsidRDefault="0078239F" w:rsidP="009B765D">
      <w:pPr>
        <w:rPr>
          <w:rFonts w:ascii="Times New Roman" w:hAnsi="Times New Roman" w:cs="Times New Roman"/>
        </w:rPr>
      </w:pPr>
      <w:r>
        <w:rPr>
          <w:rFonts w:ascii="Times New Roman" w:hAnsi="Times New Roman" w:cs="Times New Roman"/>
        </w:rPr>
        <w:lastRenderedPageBreak/>
        <w:t xml:space="preserve">Sam: </w:t>
      </w:r>
      <w:r w:rsidR="00F30B03">
        <w:rPr>
          <w:rFonts w:ascii="Times New Roman" w:hAnsi="Times New Roman" w:cs="Times New Roman"/>
        </w:rPr>
        <w:t>“</w:t>
      </w:r>
      <w:r>
        <w:rPr>
          <w:rFonts w:ascii="Times New Roman" w:hAnsi="Times New Roman" w:cs="Times New Roman"/>
        </w:rPr>
        <w:t>Ah yes. Hello again! We ratified someone else a few weeks ago but they’ve since had to step down for personal reasons. Good news is, everyone we interviewed for this job was worthy of getting it and next in line was Matt, and he was super excited about it. If we ratify him, I’ll get training done ASAP.</w:t>
      </w:r>
      <w:r w:rsidR="00F30B03">
        <w:rPr>
          <w:rFonts w:ascii="Times New Roman" w:hAnsi="Times New Roman" w:cs="Times New Roman"/>
        </w:rPr>
        <w:t>”</w:t>
      </w:r>
    </w:p>
    <w:p w14:paraId="0A365728" w14:textId="4F2FFA02" w:rsidR="0078239F" w:rsidRDefault="0078239F" w:rsidP="009B765D">
      <w:pPr>
        <w:rPr>
          <w:rFonts w:ascii="Times New Roman" w:hAnsi="Times New Roman" w:cs="Times New Roman"/>
        </w:rPr>
      </w:pPr>
      <w:r>
        <w:rPr>
          <w:rFonts w:ascii="Times New Roman" w:hAnsi="Times New Roman" w:cs="Times New Roman"/>
        </w:rPr>
        <w:t xml:space="preserve">Naomi: </w:t>
      </w:r>
      <w:r w:rsidR="00F30B03">
        <w:rPr>
          <w:rFonts w:ascii="Times New Roman" w:hAnsi="Times New Roman" w:cs="Times New Roman"/>
        </w:rPr>
        <w:t>“</w:t>
      </w:r>
      <w:r>
        <w:rPr>
          <w:rFonts w:ascii="Times New Roman" w:hAnsi="Times New Roman" w:cs="Times New Roman"/>
        </w:rPr>
        <w:t>I had a couple questions pertaining to the interview process. Which candidate was this? How many people have turned the position down prior?</w:t>
      </w:r>
      <w:r w:rsidR="00F30B03">
        <w:rPr>
          <w:rFonts w:ascii="Times New Roman" w:hAnsi="Times New Roman" w:cs="Times New Roman"/>
        </w:rPr>
        <w:t>”</w:t>
      </w:r>
    </w:p>
    <w:p w14:paraId="48ECC6CC" w14:textId="222B4E12" w:rsidR="0078239F" w:rsidRDefault="0078239F" w:rsidP="009B765D">
      <w:pPr>
        <w:rPr>
          <w:rFonts w:ascii="Times New Roman" w:hAnsi="Times New Roman" w:cs="Times New Roman"/>
        </w:rPr>
      </w:pPr>
      <w:r>
        <w:rPr>
          <w:rFonts w:ascii="Times New Roman" w:hAnsi="Times New Roman" w:cs="Times New Roman"/>
        </w:rPr>
        <w:t xml:space="preserve">Sam: </w:t>
      </w:r>
      <w:r w:rsidR="00F30B03">
        <w:rPr>
          <w:rFonts w:ascii="Times New Roman" w:hAnsi="Times New Roman" w:cs="Times New Roman"/>
        </w:rPr>
        <w:t>“</w:t>
      </w:r>
      <w:r>
        <w:rPr>
          <w:rFonts w:ascii="Times New Roman" w:hAnsi="Times New Roman" w:cs="Times New Roman"/>
        </w:rPr>
        <w:t>Two turned down, and Matt was our third.</w:t>
      </w:r>
      <w:r w:rsidR="00F30B03">
        <w:rPr>
          <w:rFonts w:ascii="Times New Roman" w:hAnsi="Times New Roman" w:cs="Times New Roman"/>
        </w:rPr>
        <w:t>”</w:t>
      </w:r>
    </w:p>
    <w:p w14:paraId="0E78EA1C" w14:textId="3927F661" w:rsidR="0078239F" w:rsidRDefault="0078239F" w:rsidP="009B765D">
      <w:pPr>
        <w:rPr>
          <w:rFonts w:ascii="Times New Roman" w:hAnsi="Times New Roman" w:cs="Times New Roman"/>
        </w:rPr>
      </w:pPr>
      <w:r>
        <w:rPr>
          <w:rFonts w:ascii="Times New Roman" w:hAnsi="Times New Roman" w:cs="Times New Roman"/>
        </w:rPr>
        <w:t xml:space="preserve">Naomi: </w:t>
      </w:r>
      <w:r w:rsidR="00F30B03">
        <w:rPr>
          <w:rFonts w:ascii="Times New Roman" w:hAnsi="Times New Roman" w:cs="Times New Roman"/>
        </w:rPr>
        <w:t>“</w:t>
      </w:r>
      <w:r>
        <w:rPr>
          <w:rFonts w:ascii="Times New Roman" w:hAnsi="Times New Roman" w:cs="Times New Roman"/>
        </w:rPr>
        <w:t>Which councillors sat on that panel?</w:t>
      </w:r>
      <w:r w:rsidR="00F30B03">
        <w:rPr>
          <w:rFonts w:ascii="Times New Roman" w:hAnsi="Times New Roman" w:cs="Times New Roman"/>
        </w:rPr>
        <w:t>”</w:t>
      </w:r>
    </w:p>
    <w:p w14:paraId="6BEED964" w14:textId="37F66BB6" w:rsidR="0078239F" w:rsidRDefault="0078239F" w:rsidP="009B765D">
      <w:pPr>
        <w:rPr>
          <w:rFonts w:ascii="Times New Roman" w:hAnsi="Times New Roman" w:cs="Times New Roman"/>
        </w:rPr>
      </w:pPr>
      <w:r>
        <w:rPr>
          <w:rFonts w:ascii="Times New Roman" w:hAnsi="Times New Roman" w:cs="Times New Roman"/>
        </w:rPr>
        <w:t xml:space="preserve">Sam: </w:t>
      </w:r>
      <w:r w:rsidR="00F30B03">
        <w:rPr>
          <w:rFonts w:ascii="Times New Roman" w:hAnsi="Times New Roman" w:cs="Times New Roman"/>
        </w:rPr>
        <w:t>“</w:t>
      </w:r>
      <w:r>
        <w:rPr>
          <w:rFonts w:ascii="Times New Roman" w:hAnsi="Times New Roman" w:cs="Times New Roman"/>
        </w:rPr>
        <w:t>Violet.</w:t>
      </w:r>
      <w:r w:rsidR="00F30B03">
        <w:rPr>
          <w:rFonts w:ascii="Times New Roman" w:hAnsi="Times New Roman" w:cs="Times New Roman"/>
        </w:rPr>
        <w:t>”</w:t>
      </w:r>
    </w:p>
    <w:p w14:paraId="0FC25B52" w14:textId="15AB964C" w:rsidR="0078239F" w:rsidRDefault="0078239F" w:rsidP="009B765D">
      <w:pPr>
        <w:rPr>
          <w:rFonts w:ascii="Times New Roman" w:hAnsi="Times New Roman" w:cs="Times New Roman"/>
        </w:rPr>
      </w:pPr>
      <w:r>
        <w:rPr>
          <w:rFonts w:ascii="Times New Roman" w:hAnsi="Times New Roman" w:cs="Times New Roman"/>
        </w:rPr>
        <w:t>Molly:</w:t>
      </w:r>
      <w:r w:rsidR="00F30B03">
        <w:rPr>
          <w:rFonts w:ascii="Times New Roman" w:hAnsi="Times New Roman" w:cs="Times New Roman"/>
        </w:rPr>
        <w:t xml:space="preserve"> “Violet had to step out, she has a work commitment.”</w:t>
      </w:r>
    </w:p>
    <w:p w14:paraId="2E10BC8E" w14:textId="07917214" w:rsidR="0078239F" w:rsidRDefault="0078239F" w:rsidP="009B765D">
      <w:pPr>
        <w:rPr>
          <w:rFonts w:ascii="Times New Roman" w:hAnsi="Times New Roman" w:cs="Times New Roman"/>
        </w:rPr>
      </w:pPr>
      <w:r>
        <w:rPr>
          <w:rFonts w:ascii="Times New Roman" w:hAnsi="Times New Roman" w:cs="Times New Roman"/>
        </w:rPr>
        <w:t xml:space="preserve">Sam: </w:t>
      </w:r>
      <w:r w:rsidR="00F30B03">
        <w:rPr>
          <w:rFonts w:ascii="Times New Roman" w:hAnsi="Times New Roman" w:cs="Times New Roman"/>
        </w:rPr>
        <w:t>“</w:t>
      </w:r>
      <w:r>
        <w:rPr>
          <w:rFonts w:ascii="Times New Roman" w:hAnsi="Times New Roman" w:cs="Times New Roman"/>
        </w:rPr>
        <w:t xml:space="preserve">And just so you know, I went through the panel </w:t>
      </w:r>
      <w:r w:rsidR="00F30B03">
        <w:rPr>
          <w:rFonts w:ascii="Times New Roman" w:hAnsi="Times New Roman" w:cs="Times New Roman"/>
        </w:rPr>
        <w:t xml:space="preserve">before asking </w:t>
      </w:r>
      <w:r w:rsidR="00022E6E">
        <w:rPr>
          <w:rFonts w:ascii="Times New Roman" w:hAnsi="Times New Roman" w:cs="Times New Roman"/>
        </w:rPr>
        <w:t>Matt,</w:t>
      </w:r>
      <w:r w:rsidR="00F30B03">
        <w:rPr>
          <w:rFonts w:ascii="Times New Roman" w:hAnsi="Times New Roman" w:cs="Times New Roman"/>
        </w:rPr>
        <w:t xml:space="preserve"> so they knew he’d be hired.</w:t>
      </w:r>
    </w:p>
    <w:p w14:paraId="23870DB6" w14:textId="3423D73B" w:rsidR="00F30B03" w:rsidRDefault="00F30B03" w:rsidP="009B765D">
      <w:pPr>
        <w:rPr>
          <w:rFonts w:ascii="Times New Roman" w:hAnsi="Times New Roman" w:cs="Times New Roman"/>
        </w:rPr>
      </w:pPr>
      <w:r>
        <w:rPr>
          <w:rFonts w:ascii="Times New Roman" w:hAnsi="Times New Roman" w:cs="Times New Roman"/>
        </w:rPr>
        <w:t xml:space="preserve">Julia: </w:t>
      </w:r>
      <w:r w:rsidR="00022E6E">
        <w:rPr>
          <w:rFonts w:ascii="Times New Roman" w:hAnsi="Times New Roman" w:cs="Times New Roman"/>
        </w:rPr>
        <w:t>“</w:t>
      </w:r>
      <w:r>
        <w:rPr>
          <w:rFonts w:ascii="Times New Roman" w:hAnsi="Times New Roman" w:cs="Times New Roman"/>
        </w:rPr>
        <w:t>I motion to ratify Matthew Whitehead as House Accounts Coordinator.</w:t>
      </w:r>
      <w:r w:rsidR="00022E6E">
        <w:rPr>
          <w:rFonts w:ascii="Times New Roman" w:hAnsi="Times New Roman" w:cs="Times New Roman"/>
        </w:rPr>
        <w:t>”</w:t>
      </w:r>
    </w:p>
    <w:p w14:paraId="2946A9C0" w14:textId="37CE48E9" w:rsidR="00F30B03" w:rsidRDefault="00F30B03" w:rsidP="009B765D">
      <w:pPr>
        <w:rPr>
          <w:rFonts w:ascii="Times New Roman" w:hAnsi="Times New Roman" w:cs="Times New Roman"/>
        </w:rPr>
      </w:pPr>
      <w:r>
        <w:rPr>
          <w:rFonts w:ascii="Times New Roman" w:hAnsi="Times New Roman" w:cs="Times New Roman"/>
        </w:rPr>
        <w:t xml:space="preserve">Jack: </w:t>
      </w:r>
      <w:r w:rsidR="00022E6E">
        <w:rPr>
          <w:rFonts w:ascii="Times New Roman" w:hAnsi="Times New Roman" w:cs="Times New Roman"/>
        </w:rPr>
        <w:t>“</w:t>
      </w:r>
      <w:r>
        <w:rPr>
          <w:rFonts w:ascii="Times New Roman" w:hAnsi="Times New Roman" w:cs="Times New Roman"/>
        </w:rPr>
        <w:t>I can second that.</w:t>
      </w:r>
      <w:r w:rsidR="00022E6E">
        <w:rPr>
          <w:rFonts w:ascii="Times New Roman" w:hAnsi="Times New Roman" w:cs="Times New Roman"/>
        </w:rPr>
        <w:t>”</w:t>
      </w:r>
    </w:p>
    <w:p w14:paraId="09C06270" w14:textId="0768C98A" w:rsidR="00F30B03" w:rsidRDefault="00F30B03" w:rsidP="009B765D">
      <w:pPr>
        <w:rPr>
          <w:rFonts w:ascii="Times New Roman" w:hAnsi="Times New Roman" w:cs="Times New Roman"/>
          <w:i/>
          <w:iCs/>
        </w:rPr>
      </w:pPr>
      <w:r>
        <w:rPr>
          <w:rFonts w:ascii="Times New Roman" w:hAnsi="Times New Roman" w:cs="Times New Roman"/>
          <w:i/>
          <w:iCs/>
        </w:rPr>
        <w:t>No discussion.</w:t>
      </w:r>
    </w:p>
    <w:p w14:paraId="5A086722" w14:textId="02D232AB" w:rsidR="00F30B03" w:rsidRDefault="00F30B03" w:rsidP="009B765D">
      <w:pPr>
        <w:rPr>
          <w:rFonts w:ascii="Times New Roman" w:hAnsi="Times New Roman" w:cs="Times New Roman"/>
        </w:rPr>
      </w:pPr>
      <w:r>
        <w:rPr>
          <w:rFonts w:ascii="Times New Roman" w:hAnsi="Times New Roman" w:cs="Times New Roman"/>
        </w:rPr>
        <w:t xml:space="preserve">Francisco: </w:t>
      </w:r>
      <w:r w:rsidR="00022E6E">
        <w:rPr>
          <w:rFonts w:ascii="Times New Roman" w:hAnsi="Times New Roman" w:cs="Times New Roman"/>
        </w:rPr>
        <w:t>“</w:t>
      </w:r>
      <w:r>
        <w:rPr>
          <w:rFonts w:ascii="Times New Roman" w:hAnsi="Times New Roman" w:cs="Times New Roman"/>
        </w:rPr>
        <w:t>I’ll call to question.</w:t>
      </w:r>
      <w:r w:rsidR="00022E6E">
        <w:rPr>
          <w:rFonts w:ascii="Times New Roman" w:hAnsi="Times New Roman" w:cs="Times New Roman"/>
        </w:rPr>
        <w:t>”</w:t>
      </w:r>
    </w:p>
    <w:p w14:paraId="420D6533" w14:textId="76FF1DB9" w:rsidR="00F30B03" w:rsidRDefault="00F30B03" w:rsidP="009B765D">
      <w:pPr>
        <w:rPr>
          <w:rFonts w:ascii="Times New Roman" w:hAnsi="Times New Roman" w:cs="Times New Roman"/>
        </w:rPr>
      </w:pPr>
      <w:r>
        <w:rPr>
          <w:rFonts w:ascii="Times New Roman" w:hAnsi="Times New Roman" w:cs="Times New Roman"/>
        </w:rPr>
        <w:t xml:space="preserve">Julia: </w:t>
      </w:r>
      <w:r w:rsidR="00022E6E">
        <w:rPr>
          <w:rFonts w:ascii="Times New Roman" w:hAnsi="Times New Roman" w:cs="Times New Roman"/>
        </w:rPr>
        <w:t>“</w:t>
      </w:r>
      <w:r>
        <w:rPr>
          <w:rFonts w:ascii="Times New Roman" w:hAnsi="Times New Roman" w:cs="Times New Roman"/>
        </w:rPr>
        <w:t>I’ll second that.</w:t>
      </w:r>
      <w:r w:rsidR="00022E6E">
        <w:rPr>
          <w:rFonts w:ascii="Times New Roman" w:hAnsi="Times New Roman" w:cs="Times New Roman"/>
        </w:rPr>
        <w:t>”</w:t>
      </w:r>
    </w:p>
    <w:p w14:paraId="7D35666E" w14:textId="69379A6F" w:rsidR="00F30B03" w:rsidRDefault="00F30B03" w:rsidP="009B765D">
      <w:pPr>
        <w:rPr>
          <w:rFonts w:ascii="Times New Roman" w:hAnsi="Times New Roman" w:cs="Times New Roman"/>
          <w:i/>
          <w:iCs/>
        </w:rPr>
      </w:pPr>
      <w:r>
        <w:rPr>
          <w:rFonts w:ascii="Times New Roman" w:hAnsi="Times New Roman" w:cs="Times New Roman"/>
          <w:i/>
          <w:iCs/>
        </w:rPr>
        <w:t>Motion passes unanimously.</w:t>
      </w:r>
    </w:p>
    <w:p w14:paraId="152C94AE" w14:textId="77777777" w:rsidR="00F30B03" w:rsidRPr="00F30B03" w:rsidRDefault="00F30B03" w:rsidP="009B765D">
      <w:pPr>
        <w:rPr>
          <w:rFonts w:ascii="Times New Roman" w:hAnsi="Times New Roman" w:cs="Times New Roman"/>
          <w:i/>
          <w:iCs/>
        </w:rPr>
      </w:pPr>
    </w:p>
    <w:p w14:paraId="66EBF80A" w14:textId="34FCB8AE" w:rsidR="009B765D" w:rsidRPr="009B765D" w:rsidRDefault="009B765D" w:rsidP="009B765D">
      <w:pPr>
        <w:rPr>
          <w:rFonts w:ascii="Times New Roman" w:hAnsi="Times New Roman" w:cs="Times New Roman"/>
          <w:b/>
          <w:bCs/>
          <w:u w:val="single"/>
        </w:rPr>
      </w:pPr>
      <w:r w:rsidRPr="009B765D">
        <w:rPr>
          <w:rFonts w:ascii="Times New Roman" w:hAnsi="Times New Roman" w:cs="Times New Roman"/>
          <w:b/>
          <w:bCs/>
          <w:u w:val="single"/>
        </w:rPr>
        <w:t xml:space="preserve">Ratification by omnibus of the </w:t>
      </w:r>
      <w:r w:rsidR="00A40C88">
        <w:rPr>
          <w:rFonts w:ascii="Times New Roman" w:hAnsi="Times New Roman" w:cs="Times New Roman"/>
          <w:b/>
          <w:bCs/>
          <w:u w:val="single"/>
        </w:rPr>
        <w:t xml:space="preserve">96 </w:t>
      </w:r>
      <w:r w:rsidRPr="009B765D">
        <w:rPr>
          <w:rFonts w:ascii="Times New Roman" w:hAnsi="Times New Roman" w:cs="Times New Roman"/>
          <w:b/>
          <w:bCs/>
          <w:u w:val="single"/>
        </w:rPr>
        <w:t>O-Crew Generals</w:t>
      </w:r>
    </w:p>
    <w:p w14:paraId="3A9E533C" w14:textId="63B52E2C" w:rsidR="009B765D" w:rsidRDefault="00F30B03" w:rsidP="00667127">
      <w:pPr>
        <w:rPr>
          <w:rFonts w:ascii="Times New Roman" w:hAnsi="Times New Roman" w:cs="Times New Roman"/>
        </w:rPr>
      </w:pPr>
      <w:r>
        <w:rPr>
          <w:rFonts w:ascii="Times New Roman" w:hAnsi="Times New Roman" w:cs="Times New Roman"/>
        </w:rPr>
        <w:t xml:space="preserve">Julia: </w:t>
      </w:r>
      <w:r w:rsidR="00A40C88">
        <w:rPr>
          <w:rFonts w:ascii="Times New Roman" w:hAnsi="Times New Roman" w:cs="Times New Roman"/>
        </w:rPr>
        <w:t>“</w:t>
      </w:r>
      <w:r>
        <w:rPr>
          <w:rFonts w:ascii="Times New Roman" w:hAnsi="Times New Roman" w:cs="Times New Roman"/>
        </w:rPr>
        <w:t>I motion to yield time to Kali.</w:t>
      </w:r>
      <w:r w:rsidR="00A40C88">
        <w:rPr>
          <w:rFonts w:ascii="Times New Roman" w:hAnsi="Times New Roman" w:cs="Times New Roman"/>
        </w:rPr>
        <w:t>”</w:t>
      </w:r>
    </w:p>
    <w:p w14:paraId="49E0D3D0" w14:textId="6A59FB4F" w:rsidR="00F30B03" w:rsidRDefault="00F30B03" w:rsidP="00667127">
      <w:pPr>
        <w:rPr>
          <w:rFonts w:ascii="Times New Roman" w:hAnsi="Times New Roman" w:cs="Times New Roman"/>
        </w:rPr>
      </w:pPr>
      <w:r>
        <w:rPr>
          <w:rFonts w:ascii="Times New Roman" w:hAnsi="Times New Roman" w:cs="Times New Roman"/>
        </w:rPr>
        <w:t xml:space="preserve">Kali: </w:t>
      </w:r>
      <w:r w:rsidR="00A40C88">
        <w:rPr>
          <w:rFonts w:ascii="Times New Roman" w:hAnsi="Times New Roman" w:cs="Times New Roman"/>
        </w:rPr>
        <w:t>“</w:t>
      </w:r>
      <w:r>
        <w:rPr>
          <w:rFonts w:ascii="Times New Roman" w:hAnsi="Times New Roman" w:cs="Times New Roman"/>
        </w:rPr>
        <w:t>Thank you! For the 96 O-Crew Generals, I’m confident they’ll all be enthusiastic and excited for these positions. Our O-Crew co-chairs have gone through conduct review, and all passed! I’m confident they’ll do a great job during O-Week.</w:t>
      </w:r>
      <w:r w:rsidR="00A40C88">
        <w:rPr>
          <w:rFonts w:ascii="Times New Roman" w:hAnsi="Times New Roman" w:cs="Times New Roman"/>
        </w:rPr>
        <w:t>”</w:t>
      </w:r>
    </w:p>
    <w:p w14:paraId="00247AA4" w14:textId="0A3E3371" w:rsidR="00F30B03" w:rsidRDefault="00F30B03" w:rsidP="00667127">
      <w:pPr>
        <w:rPr>
          <w:rFonts w:ascii="Times New Roman" w:hAnsi="Times New Roman" w:cs="Times New Roman"/>
        </w:rPr>
      </w:pPr>
      <w:r>
        <w:rPr>
          <w:rFonts w:ascii="Times New Roman" w:hAnsi="Times New Roman" w:cs="Times New Roman"/>
        </w:rPr>
        <w:t xml:space="preserve">Jack: </w:t>
      </w:r>
      <w:r w:rsidR="00A40C88">
        <w:rPr>
          <w:rFonts w:ascii="Times New Roman" w:hAnsi="Times New Roman" w:cs="Times New Roman"/>
        </w:rPr>
        <w:t>“</w:t>
      </w:r>
      <w:r>
        <w:rPr>
          <w:rFonts w:ascii="Times New Roman" w:hAnsi="Times New Roman" w:cs="Times New Roman"/>
        </w:rPr>
        <w:t>I’ll make a motion to ratify the O-Crew Generals.</w:t>
      </w:r>
      <w:r w:rsidR="00A40C88">
        <w:rPr>
          <w:rFonts w:ascii="Times New Roman" w:hAnsi="Times New Roman" w:cs="Times New Roman"/>
        </w:rPr>
        <w:t>”</w:t>
      </w:r>
    </w:p>
    <w:p w14:paraId="138E2AD6" w14:textId="79A756C8" w:rsidR="00F30B03" w:rsidRDefault="00F30B03" w:rsidP="00667127">
      <w:pPr>
        <w:rPr>
          <w:rFonts w:ascii="Times New Roman" w:hAnsi="Times New Roman" w:cs="Times New Roman"/>
        </w:rPr>
      </w:pPr>
      <w:r>
        <w:rPr>
          <w:rFonts w:ascii="Times New Roman" w:hAnsi="Times New Roman" w:cs="Times New Roman"/>
        </w:rPr>
        <w:t xml:space="preserve">Julia: </w:t>
      </w:r>
      <w:r w:rsidR="00A40C88">
        <w:rPr>
          <w:rFonts w:ascii="Times New Roman" w:hAnsi="Times New Roman" w:cs="Times New Roman"/>
        </w:rPr>
        <w:t>“</w:t>
      </w:r>
      <w:r>
        <w:rPr>
          <w:rFonts w:ascii="Times New Roman" w:hAnsi="Times New Roman" w:cs="Times New Roman"/>
        </w:rPr>
        <w:t>I’ll second.</w:t>
      </w:r>
      <w:r w:rsidR="00A40C88">
        <w:rPr>
          <w:rFonts w:ascii="Times New Roman" w:hAnsi="Times New Roman" w:cs="Times New Roman"/>
        </w:rPr>
        <w:t>”</w:t>
      </w:r>
    </w:p>
    <w:p w14:paraId="09A011BD" w14:textId="204746A1" w:rsidR="00F30B03" w:rsidRDefault="00F30B03" w:rsidP="00667127">
      <w:pPr>
        <w:rPr>
          <w:rFonts w:ascii="Times New Roman" w:hAnsi="Times New Roman" w:cs="Times New Roman"/>
          <w:i/>
          <w:iCs/>
        </w:rPr>
      </w:pPr>
      <w:r>
        <w:rPr>
          <w:rFonts w:ascii="Times New Roman" w:hAnsi="Times New Roman" w:cs="Times New Roman"/>
          <w:i/>
          <w:iCs/>
        </w:rPr>
        <w:t>No discussion.</w:t>
      </w:r>
    </w:p>
    <w:p w14:paraId="696D4FE6" w14:textId="403B0E90" w:rsidR="00F30B03" w:rsidRDefault="00F30B03" w:rsidP="00667127">
      <w:pPr>
        <w:rPr>
          <w:rFonts w:ascii="Times New Roman" w:hAnsi="Times New Roman" w:cs="Times New Roman"/>
        </w:rPr>
      </w:pPr>
      <w:r>
        <w:rPr>
          <w:rFonts w:ascii="Times New Roman" w:hAnsi="Times New Roman" w:cs="Times New Roman"/>
        </w:rPr>
        <w:t xml:space="preserve">Brendan: </w:t>
      </w:r>
      <w:r w:rsidR="00A40C88">
        <w:rPr>
          <w:rFonts w:ascii="Times New Roman" w:hAnsi="Times New Roman" w:cs="Times New Roman"/>
        </w:rPr>
        <w:t>“</w:t>
      </w:r>
      <w:r>
        <w:rPr>
          <w:rFonts w:ascii="Times New Roman" w:hAnsi="Times New Roman" w:cs="Times New Roman"/>
        </w:rPr>
        <w:t>I can call to question.</w:t>
      </w:r>
      <w:r w:rsidR="00A40C88">
        <w:rPr>
          <w:rFonts w:ascii="Times New Roman" w:hAnsi="Times New Roman" w:cs="Times New Roman"/>
        </w:rPr>
        <w:t>”</w:t>
      </w:r>
    </w:p>
    <w:p w14:paraId="6D4DAE0D" w14:textId="4E4D1789" w:rsidR="00F30B03" w:rsidRDefault="00F30B03" w:rsidP="00667127">
      <w:pPr>
        <w:rPr>
          <w:rFonts w:ascii="Times New Roman" w:hAnsi="Times New Roman" w:cs="Times New Roman"/>
        </w:rPr>
      </w:pPr>
      <w:r>
        <w:rPr>
          <w:rFonts w:ascii="Times New Roman" w:hAnsi="Times New Roman" w:cs="Times New Roman"/>
        </w:rPr>
        <w:t xml:space="preserve">Jack: </w:t>
      </w:r>
      <w:r w:rsidR="00A40C88">
        <w:rPr>
          <w:rFonts w:ascii="Times New Roman" w:hAnsi="Times New Roman" w:cs="Times New Roman"/>
        </w:rPr>
        <w:t>“</w:t>
      </w:r>
      <w:r>
        <w:rPr>
          <w:rFonts w:ascii="Times New Roman" w:hAnsi="Times New Roman" w:cs="Times New Roman"/>
        </w:rPr>
        <w:t>I can second that.</w:t>
      </w:r>
      <w:r w:rsidR="00A40C88">
        <w:rPr>
          <w:rFonts w:ascii="Times New Roman" w:hAnsi="Times New Roman" w:cs="Times New Roman"/>
        </w:rPr>
        <w:t>”</w:t>
      </w:r>
    </w:p>
    <w:p w14:paraId="7E0F7130" w14:textId="2ABA0435" w:rsidR="00022E6E" w:rsidRDefault="00F30B03" w:rsidP="00022E6E">
      <w:pPr>
        <w:rPr>
          <w:rFonts w:ascii="Times New Roman" w:hAnsi="Times New Roman" w:cs="Times New Roman"/>
          <w:i/>
          <w:iCs/>
        </w:rPr>
      </w:pPr>
      <w:r>
        <w:rPr>
          <w:rFonts w:ascii="Times New Roman" w:hAnsi="Times New Roman" w:cs="Times New Roman"/>
          <w:i/>
          <w:iCs/>
        </w:rPr>
        <w:t>Motion passes unanimously.</w:t>
      </w:r>
    </w:p>
    <w:p w14:paraId="3D40247E" w14:textId="77777777" w:rsidR="00022E6E" w:rsidRPr="00022E6E" w:rsidRDefault="00022E6E" w:rsidP="00022E6E">
      <w:pPr>
        <w:rPr>
          <w:rFonts w:ascii="Times New Roman" w:hAnsi="Times New Roman" w:cs="Times New Roman"/>
          <w:i/>
          <w:iCs/>
        </w:rPr>
      </w:pPr>
    </w:p>
    <w:p w14:paraId="22B89DD2" w14:textId="2DE67B28"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Closing Remarks</w:t>
      </w:r>
      <w:bookmarkEnd w:id="12"/>
    </w:p>
    <w:p w14:paraId="570ECD1B" w14:textId="4F1C0BA3" w:rsidR="005846A2" w:rsidRDefault="00D85F68" w:rsidP="005846A2">
      <w:pPr>
        <w:rPr>
          <w:rFonts w:ascii="Times New Roman" w:hAnsi="Times New Roman" w:cs="Times New Roman"/>
        </w:rPr>
      </w:pPr>
      <w:r>
        <w:rPr>
          <w:rFonts w:ascii="Times New Roman" w:hAnsi="Times New Roman" w:cs="Times New Roman"/>
        </w:rPr>
        <w:t xml:space="preserve">Molly: </w:t>
      </w:r>
      <w:r w:rsidR="00F30B03">
        <w:rPr>
          <w:rFonts w:ascii="Times New Roman" w:hAnsi="Times New Roman" w:cs="Times New Roman"/>
        </w:rPr>
        <w:t>“Okay! That is everything for today! Our next council is gonna be August 25</w:t>
      </w:r>
      <w:r w:rsidR="00F30B03" w:rsidRPr="00F30B03">
        <w:rPr>
          <w:rFonts w:ascii="Times New Roman" w:hAnsi="Times New Roman" w:cs="Times New Roman"/>
          <w:vertAlign w:val="superscript"/>
        </w:rPr>
        <w:t>th</w:t>
      </w:r>
      <w:r w:rsidR="00F30B03">
        <w:rPr>
          <w:rFonts w:ascii="Times New Roman" w:hAnsi="Times New Roman" w:cs="Times New Roman"/>
        </w:rPr>
        <w:t xml:space="preserve"> – our last council of the summer too!”</w:t>
      </w:r>
    </w:p>
    <w:p w14:paraId="2FEDD912" w14:textId="08B0E2D9" w:rsidR="005846A2" w:rsidRPr="00493D14" w:rsidRDefault="005846A2" w:rsidP="004E156E">
      <w:pPr>
        <w:pStyle w:val="Heading1"/>
        <w:rPr>
          <w:rFonts w:ascii="Times New Roman" w:hAnsi="Times New Roman" w:cs="Times New Roman"/>
        </w:rPr>
      </w:pPr>
      <w:bookmarkStart w:id="13" w:name="_Toc106648212"/>
      <w:r w:rsidRPr="00493D14">
        <w:rPr>
          <w:rFonts w:ascii="Times New Roman" w:hAnsi="Times New Roman" w:cs="Times New Roman"/>
        </w:rPr>
        <w:lastRenderedPageBreak/>
        <w:t>Adjournment</w:t>
      </w:r>
      <w:bookmarkEnd w:id="13"/>
    </w:p>
    <w:p w14:paraId="08CB3BCB" w14:textId="682A1E6D" w:rsidR="00F30B03" w:rsidRDefault="00F30B03" w:rsidP="005846A2">
      <w:pPr>
        <w:rPr>
          <w:rFonts w:ascii="Times New Roman" w:hAnsi="Times New Roman" w:cs="Times New Roman"/>
        </w:rPr>
      </w:pPr>
      <w:r>
        <w:rPr>
          <w:rFonts w:ascii="Times New Roman" w:hAnsi="Times New Roman" w:cs="Times New Roman"/>
        </w:rPr>
        <w:t xml:space="preserve">Julia: </w:t>
      </w:r>
      <w:r w:rsidR="00A40C88">
        <w:rPr>
          <w:rFonts w:ascii="Times New Roman" w:hAnsi="Times New Roman" w:cs="Times New Roman"/>
        </w:rPr>
        <w:t>“</w:t>
      </w:r>
      <w:r>
        <w:rPr>
          <w:rFonts w:ascii="Times New Roman" w:hAnsi="Times New Roman" w:cs="Times New Roman"/>
        </w:rPr>
        <w:t>I motion to adjourn.</w:t>
      </w:r>
      <w:r w:rsidR="00A40C88">
        <w:rPr>
          <w:rFonts w:ascii="Times New Roman" w:hAnsi="Times New Roman" w:cs="Times New Roman"/>
        </w:rPr>
        <w:t>”</w:t>
      </w:r>
    </w:p>
    <w:p w14:paraId="1FBBFB1F" w14:textId="55962D7D" w:rsidR="00F30B03" w:rsidRPr="00F30B03" w:rsidRDefault="00F30B03" w:rsidP="005846A2">
      <w:pPr>
        <w:rPr>
          <w:rFonts w:ascii="Times New Roman" w:hAnsi="Times New Roman" w:cs="Times New Roman"/>
        </w:rPr>
      </w:pPr>
      <w:r>
        <w:rPr>
          <w:rFonts w:ascii="Times New Roman" w:hAnsi="Times New Roman" w:cs="Times New Roman"/>
        </w:rPr>
        <w:t xml:space="preserve">Jack: </w:t>
      </w:r>
      <w:r w:rsidR="00A40C88">
        <w:rPr>
          <w:rFonts w:ascii="Times New Roman" w:hAnsi="Times New Roman" w:cs="Times New Roman"/>
        </w:rPr>
        <w:t>“</w:t>
      </w:r>
      <w:r>
        <w:rPr>
          <w:rFonts w:ascii="Times New Roman" w:hAnsi="Times New Roman" w:cs="Times New Roman"/>
        </w:rPr>
        <w:t>I can second that.</w:t>
      </w:r>
      <w:r w:rsidR="00A40C88">
        <w:rPr>
          <w:rFonts w:ascii="Times New Roman" w:hAnsi="Times New Roman" w:cs="Times New Roman"/>
        </w:rPr>
        <w:t>”</w:t>
      </w:r>
    </w:p>
    <w:p w14:paraId="17275660" w14:textId="1D096484" w:rsidR="00F30B03" w:rsidRDefault="00F30B03" w:rsidP="005846A2">
      <w:pPr>
        <w:rPr>
          <w:rFonts w:ascii="Times New Roman" w:hAnsi="Times New Roman" w:cs="Times New Roman"/>
          <w:i/>
          <w:iCs/>
        </w:rPr>
      </w:pPr>
      <w:r>
        <w:rPr>
          <w:rFonts w:ascii="Times New Roman" w:hAnsi="Times New Roman" w:cs="Times New Roman"/>
          <w:i/>
          <w:iCs/>
        </w:rPr>
        <w:t>Motion passes unanimously.</w:t>
      </w:r>
    </w:p>
    <w:p w14:paraId="20DC4593" w14:textId="2D8B6747" w:rsidR="00D11D62" w:rsidRPr="00972A05" w:rsidRDefault="00D11D62" w:rsidP="005846A2">
      <w:pPr>
        <w:rPr>
          <w:rFonts w:ascii="Times New Roman" w:hAnsi="Times New Roman" w:cs="Times New Roman"/>
          <w:i/>
          <w:iCs/>
        </w:rPr>
      </w:pPr>
      <w:r w:rsidRPr="00664123">
        <w:rPr>
          <w:rFonts w:ascii="Times New Roman" w:hAnsi="Times New Roman" w:cs="Times New Roman"/>
          <w:i/>
          <w:iCs/>
        </w:rPr>
        <w:t xml:space="preserve">Meeting adjourned at </w:t>
      </w:r>
      <w:r w:rsidR="00022E6E">
        <w:rPr>
          <w:rFonts w:ascii="Times New Roman" w:hAnsi="Times New Roman" w:cs="Times New Roman"/>
          <w:i/>
          <w:iCs/>
        </w:rPr>
        <w:t>7</w:t>
      </w:r>
      <w:r w:rsidR="00667127">
        <w:rPr>
          <w:rFonts w:ascii="Times New Roman" w:hAnsi="Times New Roman" w:cs="Times New Roman"/>
          <w:i/>
          <w:iCs/>
        </w:rPr>
        <w:t>:</w:t>
      </w:r>
      <w:r w:rsidR="00022E6E">
        <w:rPr>
          <w:rFonts w:ascii="Times New Roman" w:hAnsi="Times New Roman" w:cs="Times New Roman"/>
          <w:i/>
          <w:iCs/>
        </w:rPr>
        <w:t>10</w:t>
      </w:r>
      <w:r w:rsidRPr="00664123">
        <w:rPr>
          <w:rFonts w:ascii="Times New Roman" w:hAnsi="Times New Roman" w:cs="Times New Roman"/>
          <w:i/>
          <w:iCs/>
        </w:rPr>
        <w:t>pm ADT.</w:t>
      </w:r>
    </w:p>
    <w:p w14:paraId="46E6CA89" w14:textId="4D998D84" w:rsidR="00972A05" w:rsidRDefault="00972A05" w:rsidP="00972A05"/>
    <w:p w14:paraId="16D6E728" w14:textId="4D6EBA14" w:rsidR="00022E6E" w:rsidRDefault="00022E6E" w:rsidP="00972A05"/>
    <w:p w14:paraId="2BE57539" w14:textId="1CCECB06" w:rsidR="00022E6E" w:rsidRDefault="00022E6E" w:rsidP="00972A05"/>
    <w:p w14:paraId="444F6B50" w14:textId="35D4B680" w:rsidR="00022E6E" w:rsidRDefault="00022E6E" w:rsidP="00972A05"/>
    <w:p w14:paraId="3C6A2F8E" w14:textId="50AF395F" w:rsidR="00022E6E" w:rsidRDefault="00022E6E" w:rsidP="00972A05"/>
    <w:p w14:paraId="6D38C2BB" w14:textId="35937C3E" w:rsidR="00022E6E" w:rsidRDefault="00022E6E" w:rsidP="00972A05"/>
    <w:p w14:paraId="7612172F" w14:textId="2F105CE9" w:rsidR="00022E6E" w:rsidRDefault="00022E6E" w:rsidP="00972A05"/>
    <w:p w14:paraId="21C933C8" w14:textId="3ED45107" w:rsidR="00022E6E" w:rsidRDefault="00022E6E" w:rsidP="00972A05"/>
    <w:p w14:paraId="72355D6B" w14:textId="044DD6F3" w:rsidR="00022E6E" w:rsidRDefault="00022E6E" w:rsidP="00972A05"/>
    <w:p w14:paraId="393BCC2B" w14:textId="461467AF" w:rsidR="00022E6E" w:rsidRDefault="00022E6E" w:rsidP="00972A05"/>
    <w:p w14:paraId="17DA8B27" w14:textId="36192432" w:rsidR="00022E6E" w:rsidRDefault="00022E6E" w:rsidP="00972A05"/>
    <w:p w14:paraId="7D8E6182" w14:textId="5A3FC624" w:rsidR="00022E6E" w:rsidRDefault="00022E6E" w:rsidP="00972A05"/>
    <w:p w14:paraId="5BA12E1D" w14:textId="517302F9" w:rsidR="00022E6E" w:rsidRDefault="00022E6E" w:rsidP="00972A05"/>
    <w:p w14:paraId="4445EEA3" w14:textId="49E0B76F" w:rsidR="00022E6E" w:rsidRDefault="00022E6E" w:rsidP="00972A05"/>
    <w:p w14:paraId="4CE9FD75" w14:textId="47AD4D11" w:rsidR="00022E6E" w:rsidRDefault="00022E6E" w:rsidP="00972A05"/>
    <w:p w14:paraId="5E725DAA" w14:textId="64803073" w:rsidR="00022E6E" w:rsidRDefault="00022E6E" w:rsidP="00972A05"/>
    <w:p w14:paraId="24CFA8FC" w14:textId="4D929307" w:rsidR="00022E6E" w:rsidRDefault="00022E6E" w:rsidP="00972A05"/>
    <w:p w14:paraId="0B1F5853" w14:textId="4C8C2764" w:rsidR="00022E6E" w:rsidRDefault="00022E6E" w:rsidP="00972A05"/>
    <w:p w14:paraId="37D00CDB" w14:textId="438A0C1E" w:rsidR="00022E6E" w:rsidRDefault="00022E6E" w:rsidP="00972A05"/>
    <w:p w14:paraId="21FFBD95" w14:textId="6B18B912" w:rsidR="00022E6E" w:rsidRDefault="00022E6E" w:rsidP="00972A05"/>
    <w:p w14:paraId="2E80CD5E" w14:textId="1E53634C" w:rsidR="00022E6E" w:rsidRDefault="00022E6E" w:rsidP="00972A05"/>
    <w:p w14:paraId="00150D6A" w14:textId="42B054D4" w:rsidR="00022E6E" w:rsidRDefault="00022E6E" w:rsidP="00972A05"/>
    <w:p w14:paraId="01B32123" w14:textId="500AEDD7" w:rsidR="00022E6E" w:rsidRDefault="00022E6E" w:rsidP="00972A05"/>
    <w:p w14:paraId="4E533ECD" w14:textId="77777777" w:rsidR="00022E6E" w:rsidRPr="00972A05" w:rsidRDefault="00022E6E" w:rsidP="00972A05"/>
    <w:p w14:paraId="1553E407" w14:textId="36D00D6F" w:rsidR="00972A05" w:rsidRPr="00493D14" w:rsidRDefault="00972A05" w:rsidP="00972A05">
      <w:pPr>
        <w:pStyle w:val="Heading1"/>
        <w:rPr>
          <w:rFonts w:ascii="Times New Roman" w:hAnsi="Times New Roman" w:cs="Times New Roman"/>
        </w:rPr>
      </w:pPr>
      <w:r w:rsidRPr="00493D14">
        <w:rPr>
          <w:rFonts w:ascii="Times New Roman" w:hAnsi="Times New Roman" w:cs="Times New Roman"/>
        </w:rPr>
        <w:lastRenderedPageBreak/>
        <w:t>A</w:t>
      </w:r>
      <w:r>
        <w:rPr>
          <w:rFonts w:ascii="Times New Roman" w:hAnsi="Times New Roman" w:cs="Times New Roman"/>
        </w:rPr>
        <w:t>ppendices</w:t>
      </w:r>
    </w:p>
    <w:p w14:paraId="37194406" w14:textId="77777777" w:rsidR="00022E6E" w:rsidRPr="00F76D9F" w:rsidRDefault="00022E6E" w:rsidP="00022E6E">
      <w:pPr>
        <w:pStyle w:val="NormalWeb"/>
        <w:shd w:val="clear" w:color="auto" w:fill="FFFFFF"/>
        <w:rPr>
          <w:b/>
          <w:bCs/>
          <w:u w:val="single"/>
        </w:rPr>
      </w:pPr>
      <w:r w:rsidRPr="00F76D9F">
        <w:rPr>
          <w:rFonts w:ascii="TimesNewRomanPSMT" w:hAnsi="TimesNewRomanPSMT"/>
          <w:b/>
          <w:bCs/>
          <w:u w:val="single"/>
        </w:rPr>
        <w:t>Academic Advocate Terms of Reference</w:t>
      </w:r>
    </w:p>
    <w:p w14:paraId="5F5367E1" w14:textId="77777777" w:rsidR="00022E6E" w:rsidRDefault="00022E6E" w:rsidP="00022E6E">
      <w:pPr>
        <w:pStyle w:val="NormalWeb"/>
        <w:shd w:val="clear" w:color="auto" w:fill="FFFFFF"/>
        <w:spacing w:before="120" w:beforeAutospacing="0"/>
      </w:pPr>
      <w:r>
        <w:rPr>
          <w:rFonts w:ascii="TimesNewRomanPSMT" w:hAnsi="TimesNewRomanPSMT"/>
        </w:rPr>
        <w:t xml:space="preserve">General: </w:t>
      </w:r>
    </w:p>
    <w:p w14:paraId="1DC50A71" w14:textId="77777777" w:rsidR="00022E6E" w:rsidRPr="00F76D9F" w:rsidRDefault="00022E6E" w:rsidP="00022E6E">
      <w:pPr>
        <w:pStyle w:val="NormalWeb"/>
        <w:numPr>
          <w:ilvl w:val="0"/>
          <w:numId w:val="18"/>
        </w:numPr>
        <w:shd w:val="clear" w:color="auto" w:fill="FFFFFF"/>
        <w:rPr>
          <w:rFonts w:ascii="TimesNewRomanPSMT" w:hAnsi="TimesNewRomanPSMT"/>
        </w:rPr>
      </w:pPr>
      <w:r>
        <w:rPr>
          <w:rFonts w:ascii="TimesNewRomanPSMT" w:hAnsi="TimesNewRomanPSMT"/>
        </w:rPr>
        <w:t xml:space="preserve">One (1) Academic Advocate shall be hired during the Spring of each year. The Interview </w:t>
      </w:r>
      <w:r w:rsidRPr="00F76D9F">
        <w:rPr>
          <w:rFonts w:ascii="TimesNewRomanPSMT" w:hAnsi="TimesNewRomanPSMT"/>
        </w:rPr>
        <w:t xml:space="preserve">panel should be the Incoming Director of Academic Affairs, two councillors from the Students’ Union representative council, the outgoing Academic Advocate </w:t>
      </w:r>
    </w:p>
    <w:p w14:paraId="2B2E5384" w14:textId="77777777" w:rsidR="00022E6E" w:rsidRPr="00F76D9F" w:rsidRDefault="00022E6E" w:rsidP="00022E6E">
      <w:pPr>
        <w:pStyle w:val="NormalWeb"/>
        <w:numPr>
          <w:ilvl w:val="0"/>
          <w:numId w:val="18"/>
        </w:numPr>
        <w:shd w:val="clear" w:color="auto" w:fill="FFFFFF"/>
        <w:rPr>
          <w:rFonts w:ascii="TimesNewRomanPSMT" w:hAnsi="TimesNewRomanPSMT"/>
        </w:rPr>
      </w:pPr>
      <w:r>
        <w:rPr>
          <w:rFonts w:ascii="TimesNewRomanPSMT" w:hAnsi="TimesNewRomanPSMT"/>
        </w:rPr>
        <w:t xml:space="preserve">The Academic Advocate is responsible for regular communication, updates and </w:t>
      </w:r>
      <w:r w:rsidRPr="00F76D9F">
        <w:rPr>
          <w:rFonts w:ascii="TimesNewRomanPSMT" w:hAnsi="TimesNewRomanPSMT"/>
        </w:rPr>
        <w:t xml:space="preserve">consultation with the Director of Academic Affairs, their direct supervisor. </w:t>
      </w:r>
    </w:p>
    <w:p w14:paraId="2B46A6DA" w14:textId="77777777" w:rsidR="00022E6E" w:rsidRPr="00F76D9F" w:rsidRDefault="00022E6E" w:rsidP="00022E6E">
      <w:pPr>
        <w:pStyle w:val="NormalWeb"/>
        <w:numPr>
          <w:ilvl w:val="0"/>
          <w:numId w:val="18"/>
        </w:numPr>
        <w:shd w:val="clear" w:color="auto" w:fill="FFFFFF"/>
        <w:rPr>
          <w:rFonts w:ascii="TimesNewRomanPSMT" w:hAnsi="TimesNewRomanPSMT"/>
        </w:rPr>
      </w:pPr>
      <w:r>
        <w:rPr>
          <w:rFonts w:ascii="TimesNewRomanPSMT" w:hAnsi="TimesNewRomanPSMT"/>
        </w:rPr>
        <w:t xml:space="preserve">The Academic Advocate will receive an honorarium set yearly by the Students’ Union </w:t>
      </w:r>
      <w:r w:rsidRPr="00F76D9F">
        <w:rPr>
          <w:rFonts w:ascii="TimesNewRomanPSMT" w:hAnsi="TimesNewRomanPSMT"/>
        </w:rPr>
        <w:t xml:space="preserve">Representative Council. </w:t>
      </w:r>
    </w:p>
    <w:p w14:paraId="507BC000" w14:textId="77777777" w:rsidR="00022E6E" w:rsidRPr="00F76D9F" w:rsidRDefault="00022E6E" w:rsidP="00022E6E">
      <w:pPr>
        <w:pStyle w:val="NormalWeb"/>
        <w:numPr>
          <w:ilvl w:val="0"/>
          <w:numId w:val="18"/>
        </w:numPr>
        <w:shd w:val="clear" w:color="auto" w:fill="FFFFFF"/>
        <w:rPr>
          <w:rFonts w:ascii="TimesNewRomanPSMT" w:hAnsi="TimesNewRomanPSMT"/>
        </w:rPr>
      </w:pPr>
      <w:r>
        <w:rPr>
          <w:rFonts w:ascii="TimesNewRomanPSMT" w:hAnsi="TimesNewRomanPSMT"/>
        </w:rPr>
        <w:t xml:space="preserve">The Academic Advocate will also be responsible for programming associated with </w:t>
      </w:r>
      <w:r w:rsidRPr="00F76D9F">
        <w:rPr>
          <w:rFonts w:ascii="TimesNewRomanPSMT" w:hAnsi="TimesNewRomanPSMT"/>
        </w:rPr>
        <w:t xml:space="preserve">student knowledge and awareness of the academic appeals process. </w:t>
      </w:r>
    </w:p>
    <w:p w14:paraId="3681B2CB" w14:textId="77777777" w:rsidR="00022E6E" w:rsidRDefault="00022E6E" w:rsidP="00022E6E">
      <w:pPr>
        <w:pStyle w:val="NormalWeb"/>
        <w:shd w:val="clear" w:color="auto" w:fill="FFFFFF"/>
      </w:pPr>
      <w:r>
        <w:rPr>
          <w:rFonts w:ascii="TimesNewRomanPSMT" w:hAnsi="TimesNewRomanPSMT"/>
        </w:rPr>
        <w:t xml:space="preserve">Responsibilities </w:t>
      </w:r>
    </w:p>
    <w:p w14:paraId="28B4D3B7" w14:textId="77777777" w:rsidR="00022E6E" w:rsidRPr="00F76D9F"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The Academic Advocate will function as a support and resource for students that are </w:t>
      </w:r>
      <w:r w:rsidRPr="00F76D9F">
        <w:rPr>
          <w:rFonts w:ascii="TimesNewRomanPSMT" w:hAnsi="TimesNewRomanPSMT"/>
        </w:rPr>
        <w:t xml:space="preserve">undergoing the academic appeal process through one of the two academic streams (Grade or formal appeal) </w:t>
      </w:r>
    </w:p>
    <w:p w14:paraId="3C2ACF46" w14:textId="77777777" w:rsidR="00022E6E" w:rsidRPr="00F76D9F"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Academic Advocates will receive training in the Academic Appeal process and be </w:t>
      </w:r>
      <w:r w:rsidRPr="00F76D9F">
        <w:rPr>
          <w:rFonts w:ascii="TimesNewRomanPSMT" w:hAnsi="TimesNewRomanPSMT"/>
        </w:rPr>
        <w:t xml:space="preserve">familiar with these processes. They will receive training from the Director of Academics as well as Administration (Either Deans or Academic Advising) and Faculty members knowledgeable on the process. This training will be prepared by the Director of Academics for the Advocate. </w:t>
      </w:r>
    </w:p>
    <w:p w14:paraId="515E8852" w14:textId="77777777" w:rsidR="00022E6E"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The Academic Advocate should </w:t>
      </w:r>
      <w:proofErr w:type="gramStart"/>
      <w:r>
        <w:rPr>
          <w:rFonts w:ascii="TimesNewRomanPSMT" w:hAnsi="TimesNewRomanPSMT"/>
        </w:rPr>
        <w:t>have understanding of</w:t>
      </w:r>
      <w:proofErr w:type="gramEnd"/>
      <w:r>
        <w:rPr>
          <w:rFonts w:ascii="TimesNewRomanPSMT" w:hAnsi="TimesNewRomanPSMT"/>
        </w:rPr>
        <w:t xml:space="preserve"> both the academic calendar, academic integrity policy, and both streams of the academic appeals process. They will support and guide students using these resources and their training. They may work alongside the Student Advocates when advising on the Academic Calendar. </w:t>
      </w:r>
    </w:p>
    <w:p w14:paraId="32A08E1A" w14:textId="77777777" w:rsidR="00022E6E"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The Academic Advocate will be responsible for researching and supporting the cases of students and will provide support and advice to the student undergoing the appeal process. They may play the part of the “support individual” as outlined in the academic appeal process. </w:t>
      </w:r>
    </w:p>
    <w:p w14:paraId="54784CE4" w14:textId="77777777" w:rsidR="00022E6E"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The Academic Advocate will meet with the Director of Academics following any appeal process and may meet with them following consultation with a student to discuss the decision and process to ensure there is communication and an acknowledgement of where there is room for improvement </w:t>
      </w:r>
    </w:p>
    <w:p w14:paraId="262AB1AE" w14:textId="77777777" w:rsidR="00022E6E"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Due to the confidential and sensitive nature of many of these appeals, the Academic Advocate and Vice President Academic will sign confidentiality agreements. </w:t>
      </w:r>
    </w:p>
    <w:p w14:paraId="4EEF146F" w14:textId="77777777" w:rsidR="00022E6E" w:rsidRDefault="00022E6E" w:rsidP="00022E6E">
      <w:pPr>
        <w:pStyle w:val="NormalWeb"/>
        <w:numPr>
          <w:ilvl w:val="0"/>
          <w:numId w:val="19"/>
        </w:numPr>
        <w:shd w:val="clear" w:color="auto" w:fill="FFFFFF"/>
        <w:rPr>
          <w:rFonts w:ascii="TimesNewRomanPSMT" w:hAnsi="TimesNewRomanPSMT"/>
        </w:rPr>
      </w:pPr>
      <w:r>
        <w:rPr>
          <w:rFonts w:ascii="TimesNewRomanPSMT" w:hAnsi="TimesNewRomanPSMT"/>
        </w:rPr>
        <w:t xml:space="preserve">The Academic Advocate will be responsible for working up to 9 office hours per week during the regular school year. </w:t>
      </w:r>
    </w:p>
    <w:p w14:paraId="44EFD751" w14:textId="77777777" w:rsidR="00022E6E" w:rsidRPr="00187F19" w:rsidRDefault="00022E6E" w:rsidP="00022E6E">
      <w:pPr>
        <w:rPr>
          <w:rFonts w:ascii="Times New Roman" w:hAnsi="Times New Roman" w:cs="Times New Roman"/>
          <w:i/>
          <w:iCs/>
        </w:rPr>
      </w:pPr>
    </w:p>
    <w:p w14:paraId="2DC9885A" w14:textId="582C5081" w:rsidR="004D546B" w:rsidRPr="005846A2" w:rsidRDefault="004D546B" w:rsidP="00022E6E">
      <w:pPr>
        <w:rPr>
          <w:rFonts w:ascii="Times New Roman" w:hAnsi="Times New Roman" w:cs="Times New Roman"/>
        </w:rPr>
      </w:pPr>
    </w:p>
    <w:sectPr w:rsidR="004D546B" w:rsidRPr="005846A2" w:rsidSect="001E50AA">
      <w:headerReference w:type="default" r:id="rId9"/>
      <w:footerReference w:type="even"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BDB8" w14:textId="77777777" w:rsidR="009A2A0E" w:rsidRDefault="009A2A0E" w:rsidP="002F64E4">
      <w:pPr>
        <w:spacing w:before="0"/>
      </w:pPr>
      <w:r>
        <w:separator/>
      </w:r>
    </w:p>
  </w:endnote>
  <w:endnote w:type="continuationSeparator" w:id="0">
    <w:p w14:paraId="0727429B" w14:textId="77777777" w:rsidR="009A2A0E" w:rsidRDefault="009A2A0E"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EndPr>
      <w:rPr>
        <w:rStyle w:val="PageNumber"/>
      </w:rPr>
    </w:sdtEndPr>
    <w:sdtContent>
      <w:p w14:paraId="05B19362" w14:textId="43467756"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54915" w14:textId="77777777" w:rsidR="002F64E4" w:rsidRDefault="002F64E4" w:rsidP="002F64E4">
    <w:pPr>
      <w:pStyle w:val="Footer"/>
      <w:ind w:right="360"/>
    </w:pPr>
  </w:p>
  <w:p w14:paraId="194BDBC1" w14:textId="77777777" w:rsidR="00DE3D71" w:rsidRDefault="00DE3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EndPr>
      <w:rPr>
        <w:rStyle w:val="PageNumber"/>
      </w:rPr>
    </w:sdtEndPr>
    <w:sdtContent>
      <w:p w14:paraId="531B0F9C" w14:textId="308E2B5F"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50511EE5" w14:textId="5E38DB25" w:rsidR="002F64E4" w:rsidRDefault="00201EBA" w:rsidP="00201EBA">
    <w:pPr>
      <w:pStyle w:val="Footer"/>
      <w:ind w:right="360"/>
      <w:jc w:val="center"/>
    </w:pPr>
    <w:r w:rsidRPr="00EC55F6">
      <w:rPr>
        <w:noProof/>
      </w:rPr>
      <w:drawing>
        <wp:inline distT="0" distB="0" distL="0" distR="0" wp14:anchorId="463C0FC7" wp14:editId="4F37A3E9">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4DC74244" w14:textId="77777777" w:rsidR="00DE3D71" w:rsidRDefault="00DE3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9DDC" w14:textId="77777777" w:rsidR="009A2A0E" w:rsidRDefault="009A2A0E" w:rsidP="002F64E4">
      <w:pPr>
        <w:spacing w:before="0"/>
      </w:pPr>
      <w:r>
        <w:separator/>
      </w:r>
    </w:p>
  </w:footnote>
  <w:footnote w:type="continuationSeparator" w:id="0">
    <w:p w14:paraId="0F86CB67" w14:textId="77777777" w:rsidR="009A2A0E" w:rsidRDefault="009A2A0E"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454" w14:textId="2A2ABE74" w:rsidR="002F64E4" w:rsidRPr="002F64E4" w:rsidRDefault="001E50AA" w:rsidP="00783115">
    <w:pPr>
      <w:pStyle w:val="Header"/>
      <w:rPr>
        <w:rFonts w:ascii="Times New Roman" w:hAnsi="Times New Roman" w:cs="Times New Roman"/>
      </w:rPr>
    </w:pPr>
    <w:r>
      <w:rPr>
        <w:rFonts w:ascii="Times New Roman" w:hAnsi="Times New Roman" w:cs="Times New Roman"/>
      </w:rPr>
      <w:t>0</w:t>
    </w:r>
    <w:r w:rsidR="00FD69C9">
      <w:rPr>
        <w:rFonts w:ascii="Times New Roman" w:hAnsi="Times New Roman" w:cs="Times New Roman"/>
      </w:rPr>
      <w:t>8</w:t>
    </w:r>
    <w:r w:rsidR="00A152CC">
      <w:rPr>
        <w:rFonts w:ascii="Times New Roman" w:hAnsi="Times New Roman" w:cs="Times New Roman"/>
      </w:rPr>
      <w:t>/</w:t>
    </w:r>
    <w:r w:rsidR="00FD69C9">
      <w:rPr>
        <w:rFonts w:ascii="Times New Roman" w:hAnsi="Times New Roman" w:cs="Times New Roman"/>
      </w:rPr>
      <w:t>04</w:t>
    </w:r>
    <w:r w:rsidR="002F64E4">
      <w:rPr>
        <w:rFonts w:ascii="Times New Roman" w:hAnsi="Times New Roman" w:cs="Times New Roman"/>
      </w:rPr>
      <w:t>/</w:t>
    </w:r>
    <w:r>
      <w:rPr>
        <w:rFonts w:ascii="Times New Roman" w:hAnsi="Times New Roman" w:cs="Times New Roman"/>
      </w:rPr>
      <w:t>2022</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 xml:space="preserve">Council </w:t>
    </w:r>
    <w:r w:rsidR="00A152CC">
      <w:rPr>
        <w:rFonts w:ascii="Times New Roman" w:hAnsi="Times New Roman" w:cs="Times New Roman"/>
      </w:rPr>
      <w:t>Minutes</w:t>
    </w:r>
  </w:p>
  <w:p w14:paraId="6AD98945" w14:textId="77777777" w:rsidR="00DE3D71" w:rsidRDefault="00DE3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1D"/>
    <w:multiLevelType w:val="multilevel"/>
    <w:tmpl w:val="09F4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07DB"/>
    <w:multiLevelType w:val="multilevel"/>
    <w:tmpl w:val="377E3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6673"/>
    <w:multiLevelType w:val="multilevel"/>
    <w:tmpl w:val="473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13831"/>
    <w:multiLevelType w:val="multilevel"/>
    <w:tmpl w:val="BADE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7462F"/>
    <w:multiLevelType w:val="hybridMultilevel"/>
    <w:tmpl w:val="320A257E"/>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47C57"/>
    <w:multiLevelType w:val="hybridMultilevel"/>
    <w:tmpl w:val="EE26DBB6"/>
    <w:lvl w:ilvl="0" w:tplc="865627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2C5C6FFC"/>
    <w:multiLevelType w:val="multilevel"/>
    <w:tmpl w:val="DB80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53661"/>
    <w:multiLevelType w:val="hybridMultilevel"/>
    <w:tmpl w:val="EC9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86255"/>
    <w:multiLevelType w:val="hybridMultilevel"/>
    <w:tmpl w:val="4AC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6575"/>
    <w:multiLevelType w:val="hybridMultilevel"/>
    <w:tmpl w:val="1E2CFD28"/>
    <w:lvl w:ilvl="0" w:tplc="5A887D04">
      <w:numFmt w:val="bullet"/>
      <w:lvlText w:val="-"/>
      <w:lvlJc w:val="left"/>
      <w:pPr>
        <w:ind w:left="717" w:hanging="360"/>
      </w:pPr>
      <w:rPr>
        <w:rFonts w:ascii="Times New Roman" w:eastAsiaTheme="minorHAnsi" w:hAnsi="Times New Roman" w:cs="Times New Roman" w:hint="default"/>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 w15:restartNumberingAfterBreak="0">
    <w:nsid w:val="3C38777A"/>
    <w:multiLevelType w:val="hybridMultilevel"/>
    <w:tmpl w:val="9A10C04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2EAA"/>
    <w:multiLevelType w:val="multilevel"/>
    <w:tmpl w:val="CF64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16351"/>
    <w:multiLevelType w:val="multilevel"/>
    <w:tmpl w:val="BB66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776F3"/>
    <w:multiLevelType w:val="hybridMultilevel"/>
    <w:tmpl w:val="2A5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E2"/>
    <w:multiLevelType w:val="multilevel"/>
    <w:tmpl w:val="6B0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8D6107"/>
    <w:multiLevelType w:val="multilevel"/>
    <w:tmpl w:val="2EB8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EB1636"/>
    <w:multiLevelType w:val="hybridMultilevel"/>
    <w:tmpl w:val="D24C539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C4B95"/>
    <w:multiLevelType w:val="hybridMultilevel"/>
    <w:tmpl w:val="71D4352C"/>
    <w:lvl w:ilvl="0" w:tplc="5A887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D46AC6"/>
    <w:multiLevelType w:val="hybridMultilevel"/>
    <w:tmpl w:val="927E5332"/>
    <w:lvl w:ilvl="0" w:tplc="5E28AD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462462481">
    <w:abstractNumId w:val="18"/>
  </w:num>
  <w:num w:numId="2" w16cid:durableId="1335374572">
    <w:abstractNumId w:val="5"/>
  </w:num>
  <w:num w:numId="3" w16cid:durableId="134837884">
    <w:abstractNumId w:val="13"/>
  </w:num>
  <w:num w:numId="4" w16cid:durableId="567375867">
    <w:abstractNumId w:val="7"/>
  </w:num>
  <w:num w:numId="5" w16cid:durableId="1637024638">
    <w:abstractNumId w:val="8"/>
  </w:num>
  <w:num w:numId="6" w16cid:durableId="1289974027">
    <w:abstractNumId w:val="4"/>
  </w:num>
  <w:num w:numId="7" w16cid:durableId="1370911015">
    <w:abstractNumId w:val="10"/>
  </w:num>
  <w:num w:numId="8" w16cid:durableId="15232">
    <w:abstractNumId w:val="16"/>
  </w:num>
  <w:num w:numId="9" w16cid:durableId="1566840620">
    <w:abstractNumId w:val="17"/>
  </w:num>
  <w:num w:numId="10" w16cid:durableId="2022511753">
    <w:abstractNumId w:val="9"/>
  </w:num>
  <w:num w:numId="11" w16cid:durableId="729185033">
    <w:abstractNumId w:val="2"/>
  </w:num>
  <w:num w:numId="12" w16cid:durableId="1532381388">
    <w:abstractNumId w:val="1"/>
  </w:num>
  <w:num w:numId="13" w16cid:durableId="2016373803">
    <w:abstractNumId w:val="14"/>
  </w:num>
  <w:num w:numId="14" w16cid:durableId="1954285391">
    <w:abstractNumId w:val="3"/>
  </w:num>
  <w:num w:numId="15" w16cid:durableId="618342235">
    <w:abstractNumId w:val="15"/>
  </w:num>
  <w:num w:numId="16" w16cid:durableId="761222326">
    <w:abstractNumId w:val="12"/>
  </w:num>
  <w:num w:numId="17" w16cid:durableId="136455953">
    <w:abstractNumId w:val="0"/>
  </w:num>
  <w:num w:numId="18" w16cid:durableId="302393420">
    <w:abstractNumId w:val="6"/>
  </w:num>
  <w:num w:numId="19" w16cid:durableId="439028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013F58"/>
    <w:rsid w:val="00022E6E"/>
    <w:rsid w:val="00032AE0"/>
    <w:rsid w:val="000458AD"/>
    <w:rsid w:val="000B21B8"/>
    <w:rsid w:val="00104A34"/>
    <w:rsid w:val="001355EF"/>
    <w:rsid w:val="00190F09"/>
    <w:rsid w:val="001B1D78"/>
    <w:rsid w:val="001E50AA"/>
    <w:rsid w:val="002011A0"/>
    <w:rsid w:val="00201EBA"/>
    <w:rsid w:val="00225454"/>
    <w:rsid w:val="002D1DEF"/>
    <w:rsid w:val="002E0D25"/>
    <w:rsid w:val="002F64E4"/>
    <w:rsid w:val="00307D44"/>
    <w:rsid w:val="003244E2"/>
    <w:rsid w:val="00373B29"/>
    <w:rsid w:val="00384E1F"/>
    <w:rsid w:val="003A249D"/>
    <w:rsid w:val="003C7761"/>
    <w:rsid w:val="003E38F1"/>
    <w:rsid w:val="00415FE1"/>
    <w:rsid w:val="004475D0"/>
    <w:rsid w:val="004517C1"/>
    <w:rsid w:val="00493D14"/>
    <w:rsid w:val="004957E1"/>
    <w:rsid w:val="004B05F2"/>
    <w:rsid w:val="004B5B96"/>
    <w:rsid w:val="004C21D7"/>
    <w:rsid w:val="004D546B"/>
    <w:rsid w:val="004E156E"/>
    <w:rsid w:val="004E1E62"/>
    <w:rsid w:val="004E6147"/>
    <w:rsid w:val="005121FC"/>
    <w:rsid w:val="00536BC1"/>
    <w:rsid w:val="005846A2"/>
    <w:rsid w:val="005C0C22"/>
    <w:rsid w:val="005C66ED"/>
    <w:rsid w:val="005D4BAB"/>
    <w:rsid w:val="0063681E"/>
    <w:rsid w:val="00646FA6"/>
    <w:rsid w:val="00664123"/>
    <w:rsid w:val="00667127"/>
    <w:rsid w:val="006C3192"/>
    <w:rsid w:val="006C655B"/>
    <w:rsid w:val="006E1180"/>
    <w:rsid w:val="00713992"/>
    <w:rsid w:val="00726A21"/>
    <w:rsid w:val="0078239F"/>
    <w:rsid w:val="00783115"/>
    <w:rsid w:val="00813FEE"/>
    <w:rsid w:val="008629BF"/>
    <w:rsid w:val="00935464"/>
    <w:rsid w:val="00953D09"/>
    <w:rsid w:val="00972A05"/>
    <w:rsid w:val="00985AD9"/>
    <w:rsid w:val="00990CF2"/>
    <w:rsid w:val="009A2A0E"/>
    <w:rsid w:val="009B1287"/>
    <w:rsid w:val="009B2380"/>
    <w:rsid w:val="009B765D"/>
    <w:rsid w:val="009C38FE"/>
    <w:rsid w:val="009F6DB8"/>
    <w:rsid w:val="00A152CC"/>
    <w:rsid w:val="00A24D30"/>
    <w:rsid w:val="00A24FE9"/>
    <w:rsid w:val="00A25545"/>
    <w:rsid w:val="00A36417"/>
    <w:rsid w:val="00A40C88"/>
    <w:rsid w:val="00A545A0"/>
    <w:rsid w:val="00AE5F81"/>
    <w:rsid w:val="00B10E28"/>
    <w:rsid w:val="00B304CC"/>
    <w:rsid w:val="00B57834"/>
    <w:rsid w:val="00B850C9"/>
    <w:rsid w:val="00BD425A"/>
    <w:rsid w:val="00BD7761"/>
    <w:rsid w:val="00BE2BF9"/>
    <w:rsid w:val="00C95748"/>
    <w:rsid w:val="00CF08E2"/>
    <w:rsid w:val="00CF4D84"/>
    <w:rsid w:val="00D03708"/>
    <w:rsid w:val="00D11D62"/>
    <w:rsid w:val="00D4030F"/>
    <w:rsid w:val="00D742BA"/>
    <w:rsid w:val="00D85F68"/>
    <w:rsid w:val="00D963DA"/>
    <w:rsid w:val="00DA569C"/>
    <w:rsid w:val="00DD1E52"/>
    <w:rsid w:val="00DE3D71"/>
    <w:rsid w:val="00DF1E28"/>
    <w:rsid w:val="00E13317"/>
    <w:rsid w:val="00E16396"/>
    <w:rsid w:val="00E20E27"/>
    <w:rsid w:val="00E45681"/>
    <w:rsid w:val="00EA3B74"/>
    <w:rsid w:val="00EC55F6"/>
    <w:rsid w:val="00EE344F"/>
    <w:rsid w:val="00F30631"/>
    <w:rsid w:val="00F30B03"/>
    <w:rsid w:val="00F438FE"/>
    <w:rsid w:val="00FD6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1763">
      <w:bodyDiv w:val="1"/>
      <w:marLeft w:val="0"/>
      <w:marRight w:val="0"/>
      <w:marTop w:val="0"/>
      <w:marBottom w:val="0"/>
      <w:divBdr>
        <w:top w:val="none" w:sz="0" w:space="0" w:color="auto"/>
        <w:left w:val="none" w:sz="0" w:space="0" w:color="auto"/>
        <w:bottom w:val="none" w:sz="0" w:space="0" w:color="auto"/>
        <w:right w:val="none" w:sz="0" w:space="0" w:color="auto"/>
      </w:divBdr>
      <w:divsChild>
        <w:div w:id="1713076349">
          <w:marLeft w:val="0"/>
          <w:marRight w:val="0"/>
          <w:marTop w:val="0"/>
          <w:marBottom w:val="0"/>
          <w:divBdr>
            <w:top w:val="none" w:sz="0" w:space="0" w:color="auto"/>
            <w:left w:val="none" w:sz="0" w:space="0" w:color="auto"/>
            <w:bottom w:val="none" w:sz="0" w:space="0" w:color="auto"/>
            <w:right w:val="none" w:sz="0" w:space="0" w:color="auto"/>
          </w:divBdr>
          <w:divsChild>
            <w:div w:id="828591567">
              <w:marLeft w:val="0"/>
              <w:marRight w:val="0"/>
              <w:marTop w:val="0"/>
              <w:marBottom w:val="0"/>
              <w:divBdr>
                <w:top w:val="none" w:sz="0" w:space="0" w:color="auto"/>
                <w:left w:val="none" w:sz="0" w:space="0" w:color="auto"/>
                <w:bottom w:val="none" w:sz="0" w:space="0" w:color="auto"/>
                <w:right w:val="none" w:sz="0" w:space="0" w:color="auto"/>
              </w:divBdr>
              <w:divsChild>
                <w:div w:id="1941178063">
                  <w:marLeft w:val="0"/>
                  <w:marRight w:val="0"/>
                  <w:marTop w:val="0"/>
                  <w:marBottom w:val="0"/>
                  <w:divBdr>
                    <w:top w:val="none" w:sz="0" w:space="0" w:color="auto"/>
                    <w:left w:val="none" w:sz="0" w:space="0" w:color="auto"/>
                    <w:bottom w:val="none" w:sz="0" w:space="0" w:color="auto"/>
                    <w:right w:val="none" w:sz="0" w:space="0" w:color="auto"/>
                  </w:divBdr>
                  <w:divsChild>
                    <w:div w:id="1054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98">
              <w:marLeft w:val="0"/>
              <w:marRight w:val="0"/>
              <w:marTop w:val="0"/>
              <w:marBottom w:val="0"/>
              <w:divBdr>
                <w:top w:val="none" w:sz="0" w:space="0" w:color="auto"/>
                <w:left w:val="none" w:sz="0" w:space="0" w:color="auto"/>
                <w:bottom w:val="none" w:sz="0" w:space="0" w:color="auto"/>
                <w:right w:val="none" w:sz="0" w:space="0" w:color="auto"/>
              </w:divBdr>
              <w:divsChild>
                <w:div w:id="604921174">
                  <w:marLeft w:val="0"/>
                  <w:marRight w:val="0"/>
                  <w:marTop w:val="0"/>
                  <w:marBottom w:val="0"/>
                  <w:divBdr>
                    <w:top w:val="none" w:sz="0" w:space="0" w:color="auto"/>
                    <w:left w:val="none" w:sz="0" w:space="0" w:color="auto"/>
                    <w:bottom w:val="none" w:sz="0" w:space="0" w:color="auto"/>
                    <w:right w:val="none" w:sz="0" w:space="0" w:color="auto"/>
                  </w:divBdr>
                </w:div>
              </w:divsChild>
            </w:div>
            <w:div w:id="2028871114">
              <w:marLeft w:val="0"/>
              <w:marRight w:val="0"/>
              <w:marTop w:val="0"/>
              <w:marBottom w:val="0"/>
              <w:divBdr>
                <w:top w:val="none" w:sz="0" w:space="0" w:color="auto"/>
                <w:left w:val="none" w:sz="0" w:space="0" w:color="auto"/>
                <w:bottom w:val="none" w:sz="0" w:space="0" w:color="auto"/>
                <w:right w:val="none" w:sz="0" w:space="0" w:color="auto"/>
              </w:divBdr>
              <w:divsChild>
                <w:div w:id="23487555">
                  <w:marLeft w:val="0"/>
                  <w:marRight w:val="0"/>
                  <w:marTop w:val="0"/>
                  <w:marBottom w:val="0"/>
                  <w:divBdr>
                    <w:top w:val="none" w:sz="0" w:space="0" w:color="auto"/>
                    <w:left w:val="none" w:sz="0" w:space="0" w:color="auto"/>
                    <w:bottom w:val="none" w:sz="0" w:space="0" w:color="auto"/>
                    <w:right w:val="none" w:sz="0" w:space="0" w:color="auto"/>
                  </w:divBdr>
                </w:div>
              </w:divsChild>
            </w:div>
            <w:div w:id="446697734">
              <w:marLeft w:val="0"/>
              <w:marRight w:val="0"/>
              <w:marTop w:val="0"/>
              <w:marBottom w:val="0"/>
              <w:divBdr>
                <w:top w:val="none" w:sz="0" w:space="0" w:color="auto"/>
                <w:left w:val="none" w:sz="0" w:space="0" w:color="auto"/>
                <w:bottom w:val="none" w:sz="0" w:space="0" w:color="auto"/>
                <w:right w:val="none" w:sz="0" w:space="0" w:color="auto"/>
              </w:divBdr>
              <w:divsChild>
                <w:div w:id="1988047776">
                  <w:marLeft w:val="0"/>
                  <w:marRight w:val="0"/>
                  <w:marTop w:val="0"/>
                  <w:marBottom w:val="0"/>
                  <w:divBdr>
                    <w:top w:val="none" w:sz="0" w:space="0" w:color="auto"/>
                    <w:left w:val="none" w:sz="0" w:space="0" w:color="auto"/>
                    <w:bottom w:val="none" w:sz="0" w:space="0" w:color="auto"/>
                    <w:right w:val="none" w:sz="0" w:space="0" w:color="auto"/>
                  </w:divBdr>
                </w:div>
              </w:divsChild>
            </w:div>
            <w:div w:id="2080441907">
              <w:marLeft w:val="0"/>
              <w:marRight w:val="0"/>
              <w:marTop w:val="0"/>
              <w:marBottom w:val="0"/>
              <w:divBdr>
                <w:top w:val="none" w:sz="0" w:space="0" w:color="auto"/>
                <w:left w:val="none" w:sz="0" w:space="0" w:color="auto"/>
                <w:bottom w:val="none" w:sz="0" w:space="0" w:color="auto"/>
                <w:right w:val="none" w:sz="0" w:space="0" w:color="auto"/>
              </w:divBdr>
              <w:divsChild>
                <w:div w:id="1761557144">
                  <w:marLeft w:val="0"/>
                  <w:marRight w:val="0"/>
                  <w:marTop w:val="0"/>
                  <w:marBottom w:val="0"/>
                  <w:divBdr>
                    <w:top w:val="none" w:sz="0" w:space="0" w:color="auto"/>
                    <w:left w:val="none" w:sz="0" w:space="0" w:color="auto"/>
                    <w:bottom w:val="none" w:sz="0" w:space="0" w:color="auto"/>
                    <w:right w:val="none" w:sz="0" w:space="0" w:color="auto"/>
                  </w:divBdr>
                </w:div>
              </w:divsChild>
            </w:div>
            <w:div w:id="643780468">
              <w:marLeft w:val="0"/>
              <w:marRight w:val="0"/>
              <w:marTop w:val="0"/>
              <w:marBottom w:val="0"/>
              <w:divBdr>
                <w:top w:val="none" w:sz="0" w:space="0" w:color="auto"/>
                <w:left w:val="none" w:sz="0" w:space="0" w:color="auto"/>
                <w:bottom w:val="none" w:sz="0" w:space="0" w:color="auto"/>
                <w:right w:val="none" w:sz="0" w:space="0" w:color="auto"/>
              </w:divBdr>
              <w:divsChild>
                <w:div w:id="1311129926">
                  <w:marLeft w:val="0"/>
                  <w:marRight w:val="0"/>
                  <w:marTop w:val="0"/>
                  <w:marBottom w:val="0"/>
                  <w:divBdr>
                    <w:top w:val="none" w:sz="0" w:space="0" w:color="auto"/>
                    <w:left w:val="none" w:sz="0" w:space="0" w:color="auto"/>
                    <w:bottom w:val="none" w:sz="0" w:space="0" w:color="auto"/>
                    <w:right w:val="none" w:sz="0" w:space="0" w:color="auto"/>
                  </w:divBdr>
                </w:div>
              </w:divsChild>
            </w:div>
            <w:div w:id="1145047792">
              <w:marLeft w:val="0"/>
              <w:marRight w:val="0"/>
              <w:marTop w:val="0"/>
              <w:marBottom w:val="0"/>
              <w:divBdr>
                <w:top w:val="none" w:sz="0" w:space="0" w:color="auto"/>
                <w:left w:val="none" w:sz="0" w:space="0" w:color="auto"/>
                <w:bottom w:val="none" w:sz="0" w:space="0" w:color="auto"/>
                <w:right w:val="none" w:sz="0" w:space="0" w:color="auto"/>
              </w:divBdr>
              <w:divsChild>
                <w:div w:id="1686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168">
      <w:bodyDiv w:val="1"/>
      <w:marLeft w:val="0"/>
      <w:marRight w:val="0"/>
      <w:marTop w:val="0"/>
      <w:marBottom w:val="0"/>
      <w:divBdr>
        <w:top w:val="none" w:sz="0" w:space="0" w:color="auto"/>
        <w:left w:val="none" w:sz="0" w:space="0" w:color="auto"/>
        <w:bottom w:val="none" w:sz="0" w:space="0" w:color="auto"/>
        <w:right w:val="none" w:sz="0" w:space="0" w:color="auto"/>
      </w:divBdr>
      <w:divsChild>
        <w:div w:id="1553268942">
          <w:marLeft w:val="0"/>
          <w:marRight w:val="0"/>
          <w:marTop w:val="0"/>
          <w:marBottom w:val="0"/>
          <w:divBdr>
            <w:top w:val="none" w:sz="0" w:space="0" w:color="auto"/>
            <w:left w:val="none" w:sz="0" w:space="0" w:color="auto"/>
            <w:bottom w:val="none" w:sz="0" w:space="0" w:color="auto"/>
            <w:right w:val="none" w:sz="0" w:space="0" w:color="auto"/>
          </w:divBdr>
          <w:divsChild>
            <w:div w:id="801921019">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sChild>
                    <w:div w:id="126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193">
              <w:marLeft w:val="0"/>
              <w:marRight w:val="0"/>
              <w:marTop w:val="0"/>
              <w:marBottom w:val="0"/>
              <w:divBdr>
                <w:top w:val="none" w:sz="0" w:space="0" w:color="auto"/>
                <w:left w:val="none" w:sz="0" w:space="0" w:color="auto"/>
                <w:bottom w:val="none" w:sz="0" w:space="0" w:color="auto"/>
                <w:right w:val="none" w:sz="0" w:space="0" w:color="auto"/>
              </w:divBdr>
              <w:divsChild>
                <w:div w:id="1679622275">
                  <w:marLeft w:val="0"/>
                  <w:marRight w:val="0"/>
                  <w:marTop w:val="0"/>
                  <w:marBottom w:val="0"/>
                  <w:divBdr>
                    <w:top w:val="none" w:sz="0" w:space="0" w:color="auto"/>
                    <w:left w:val="none" w:sz="0" w:space="0" w:color="auto"/>
                    <w:bottom w:val="none" w:sz="0" w:space="0" w:color="auto"/>
                    <w:right w:val="none" w:sz="0" w:space="0" w:color="auto"/>
                  </w:divBdr>
                </w:div>
              </w:divsChild>
            </w:div>
            <w:div w:id="285963230">
              <w:marLeft w:val="0"/>
              <w:marRight w:val="0"/>
              <w:marTop w:val="0"/>
              <w:marBottom w:val="0"/>
              <w:divBdr>
                <w:top w:val="none" w:sz="0" w:space="0" w:color="auto"/>
                <w:left w:val="none" w:sz="0" w:space="0" w:color="auto"/>
                <w:bottom w:val="none" w:sz="0" w:space="0" w:color="auto"/>
                <w:right w:val="none" w:sz="0" w:space="0" w:color="auto"/>
              </w:divBdr>
              <w:divsChild>
                <w:div w:id="1013919291">
                  <w:marLeft w:val="0"/>
                  <w:marRight w:val="0"/>
                  <w:marTop w:val="0"/>
                  <w:marBottom w:val="0"/>
                  <w:divBdr>
                    <w:top w:val="none" w:sz="0" w:space="0" w:color="auto"/>
                    <w:left w:val="none" w:sz="0" w:space="0" w:color="auto"/>
                    <w:bottom w:val="none" w:sz="0" w:space="0" w:color="auto"/>
                    <w:right w:val="none" w:sz="0" w:space="0" w:color="auto"/>
                  </w:divBdr>
                </w:div>
              </w:divsChild>
            </w:div>
            <w:div w:id="1147749900">
              <w:marLeft w:val="0"/>
              <w:marRight w:val="0"/>
              <w:marTop w:val="0"/>
              <w:marBottom w:val="0"/>
              <w:divBdr>
                <w:top w:val="none" w:sz="0" w:space="0" w:color="auto"/>
                <w:left w:val="none" w:sz="0" w:space="0" w:color="auto"/>
                <w:bottom w:val="none" w:sz="0" w:space="0" w:color="auto"/>
                <w:right w:val="none" w:sz="0" w:space="0" w:color="auto"/>
              </w:divBdr>
              <w:divsChild>
                <w:div w:id="117922540">
                  <w:marLeft w:val="0"/>
                  <w:marRight w:val="0"/>
                  <w:marTop w:val="0"/>
                  <w:marBottom w:val="0"/>
                  <w:divBdr>
                    <w:top w:val="none" w:sz="0" w:space="0" w:color="auto"/>
                    <w:left w:val="none" w:sz="0" w:space="0" w:color="auto"/>
                    <w:bottom w:val="none" w:sz="0" w:space="0" w:color="auto"/>
                    <w:right w:val="none" w:sz="0" w:space="0" w:color="auto"/>
                  </w:divBdr>
                </w:div>
              </w:divsChild>
            </w:div>
            <w:div w:id="1040667709">
              <w:marLeft w:val="0"/>
              <w:marRight w:val="0"/>
              <w:marTop w:val="0"/>
              <w:marBottom w:val="0"/>
              <w:divBdr>
                <w:top w:val="none" w:sz="0" w:space="0" w:color="auto"/>
                <w:left w:val="none" w:sz="0" w:space="0" w:color="auto"/>
                <w:bottom w:val="none" w:sz="0" w:space="0" w:color="auto"/>
                <w:right w:val="none" w:sz="0" w:space="0" w:color="auto"/>
              </w:divBdr>
              <w:divsChild>
                <w:div w:id="2054499302">
                  <w:marLeft w:val="0"/>
                  <w:marRight w:val="0"/>
                  <w:marTop w:val="0"/>
                  <w:marBottom w:val="0"/>
                  <w:divBdr>
                    <w:top w:val="none" w:sz="0" w:space="0" w:color="auto"/>
                    <w:left w:val="none" w:sz="0" w:space="0" w:color="auto"/>
                    <w:bottom w:val="none" w:sz="0" w:space="0" w:color="auto"/>
                    <w:right w:val="none" w:sz="0" w:space="0" w:color="auto"/>
                  </w:divBdr>
                </w:div>
              </w:divsChild>
            </w:div>
            <w:div w:id="142552154">
              <w:marLeft w:val="0"/>
              <w:marRight w:val="0"/>
              <w:marTop w:val="0"/>
              <w:marBottom w:val="0"/>
              <w:divBdr>
                <w:top w:val="none" w:sz="0" w:space="0" w:color="auto"/>
                <w:left w:val="none" w:sz="0" w:space="0" w:color="auto"/>
                <w:bottom w:val="none" w:sz="0" w:space="0" w:color="auto"/>
                <w:right w:val="none" w:sz="0" w:space="0" w:color="auto"/>
              </w:divBdr>
              <w:divsChild>
                <w:div w:id="1828012791">
                  <w:marLeft w:val="0"/>
                  <w:marRight w:val="0"/>
                  <w:marTop w:val="0"/>
                  <w:marBottom w:val="0"/>
                  <w:divBdr>
                    <w:top w:val="none" w:sz="0" w:space="0" w:color="auto"/>
                    <w:left w:val="none" w:sz="0" w:space="0" w:color="auto"/>
                    <w:bottom w:val="none" w:sz="0" w:space="0" w:color="auto"/>
                    <w:right w:val="none" w:sz="0" w:space="0" w:color="auto"/>
                  </w:divBdr>
                </w:div>
              </w:divsChild>
            </w:div>
            <w:div w:id="2136364459">
              <w:marLeft w:val="0"/>
              <w:marRight w:val="0"/>
              <w:marTop w:val="0"/>
              <w:marBottom w:val="0"/>
              <w:divBdr>
                <w:top w:val="none" w:sz="0" w:space="0" w:color="auto"/>
                <w:left w:val="none" w:sz="0" w:space="0" w:color="auto"/>
                <w:bottom w:val="none" w:sz="0" w:space="0" w:color="auto"/>
                <w:right w:val="none" w:sz="0" w:space="0" w:color="auto"/>
              </w:divBdr>
              <w:divsChild>
                <w:div w:id="1674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Margaret Gillis (x2019aqo)</cp:lastModifiedBy>
  <cp:revision>25</cp:revision>
  <dcterms:created xsi:type="dcterms:W3CDTF">2022-06-21T00:15:00Z</dcterms:created>
  <dcterms:modified xsi:type="dcterms:W3CDTF">2022-08-04T22:16:00Z</dcterms:modified>
</cp:coreProperties>
</file>